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3793F4" w14:textId="1A7065DE" w:rsidR="001B0424" w:rsidRPr="00A60013" w:rsidRDefault="00A062F7" w:rsidP="00E739FC">
      <w:pPr>
        <w:spacing w:after="0" w:line="240" w:lineRule="auto"/>
        <w:jc w:val="center"/>
        <w:rPr>
          <w:rFonts w:asciiTheme="minorHAnsi" w:hAnsiTheme="minorHAnsi" w:cstheme="minorHAnsi"/>
        </w:rPr>
      </w:pPr>
      <w:r>
        <w:rPr>
          <w:rFonts w:asciiTheme="minorHAnsi" w:hAnsiTheme="minorHAnsi" w:cstheme="minorHAnsi"/>
          <w:b/>
          <w:sz w:val="28"/>
          <w:szCs w:val="28"/>
        </w:rPr>
        <w:t>4</w:t>
      </w:r>
      <w:r w:rsidRPr="00A062F7">
        <w:rPr>
          <w:rFonts w:asciiTheme="minorHAnsi" w:hAnsiTheme="minorHAnsi" w:cstheme="minorHAnsi"/>
          <w:b/>
          <w:sz w:val="28"/>
          <w:szCs w:val="28"/>
          <w:vertAlign w:val="superscript"/>
        </w:rPr>
        <w:t>th</w:t>
      </w:r>
      <w:r>
        <w:rPr>
          <w:rFonts w:asciiTheme="minorHAnsi" w:hAnsiTheme="minorHAnsi" w:cstheme="minorHAnsi"/>
          <w:b/>
          <w:sz w:val="28"/>
          <w:szCs w:val="28"/>
        </w:rPr>
        <w:t xml:space="preserve"> </w:t>
      </w:r>
      <w:r w:rsidR="001174B5" w:rsidRPr="00A60013">
        <w:rPr>
          <w:rFonts w:asciiTheme="minorHAnsi" w:hAnsiTheme="minorHAnsi" w:cstheme="minorHAnsi"/>
          <w:b/>
          <w:sz w:val="28"/>
          <w:szCs w:val="28"/>
        </w:rPr>
        <w:t xml:space="preserve">Grade </w:t>
      </w:r>
      <w:r w:rsidR="008A72BB">
        <w:rPr>
          <w:rFonts w:asciiTheme="minorHAnsi" w:hAnsiTheme="minorHAnsi" w:cstheme="minorHAnsi"/>
          <w:b/>
          <w:sz w:val="28"/>
          <w:szCs w:val="28"/>
        </w:rPr>
        <w:t xml:space="preserve">Digital Learning </w:t>
      </w:r>
      <w:r w:rsidR="00A60013" w:rsidRPr="00A60013">
        <w:rPr>
          <w:rFonts w:asciiTheme="minorHAnsi" w:hAnsiTheme="minorHAnsi" w:cstheme="minorHAnsi"/>
          <w:b/>
          <w:sz w:val="28"/>
          <w:szCs w:val="28"/>
        </w:rPr>
        <w:t>Launch Unit</w:t>
      </w:r>
      <w:r w:rsidR="006734AF">
        <w:rPr>
          <w:rFonts w:asciiTheme="minorHAnsi" w:hAnsiTheme="minorHAnsi" w:cstheme="minorHAnsi"/>
          <w:b/>
          <w:sz w:val="28"/>
          <w:szCs w:val="28"/>
        </w:rPr>
        <w:t xml:space="preserve"> - Science</w:t>
      </w:r>
    </w:p>
    <w:p w14:paraId="3F33A798" w14:textId="77777777" w:rsidR="001B0424" w:rsidRPr="00A60013" w:rsidRDefault="001B0424">
      <w:pPr>
        <w:spacing w:after="0" w:line="240" w:lineRule="auto"/>
        <w:jc w:val="center"/>
        <w:rPr>
          <w:rFonts w:asciiTheme="minorHAnsi" w:hAnsiTheme="minorHAnsi" w:cstheme="minorHAnsi"/>
        </w:rPr>
      </w:pPr>
    </w:p>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gridCol w:w="2390"/>
        <w:gridCol w:w="2390"/>
        <w:gridCol w:w="2401"/>
      </w:tblGrid>
      <w:tr w:rsidR="001B0424" w:rsidRPr="00A60013" w14:paraId="469649A8" w14:textId="77777777" w:rsidTr="00965113">
        <w:tc>
          <w:tcPr>
            <w:tcW w:w="9570" w:type="dxa"/>
            <w:gridSpan w:val="4"/>
            <w:shd w:val="clear" w:color="auto" w:fill="auto"/>
            <w:tcMar>
              <w:top w:w="105" w:type="dxa"/>
              <w:left w:w="105" w:type="dxa"/>
              <w:bottom w:w="105" w:type="dxa"/>
              <w:right w:w="105" w:type="dxa"/>
            </w:tcMar>
          </w:tcPr>
          <w:p w14:paraId="3BB155A6" w14:textId="1B3602D8" w:rsidR="001B0424" w:rsidRPr="00A60013" w:rsidRDefault="00A60013">
            <w:pPr>
              <w:spacing w:after="0"/>
              <w:rPr>
                <w:rFonts w:asciiTheme="minorHAnsi" w:hAnsiTheme="minorHAnsi" w:cstheme="minorHAnsi"/>
              </w:rPr>
            </w:pPr>
            <w:r w:rsidRPr="00A60013">
              <w:rPr>
                <w:rFonts w:asciiTheme="minorHAnsi" w:hAnsiTheme="minorHAnsi" w:cstheme="minorHAnsi"/>
                <w:b/>
                <w:sz w:val="28"/>
                <w:szCs w:val="28"/>
              </w:rPr>
              <w:t>Unit Topic</w:t>
            </w:r>
            <w:r w:rsidR="00AC663C" w:rsidRPr="00A60013">
              <w:rPr>
                <w:rFonts w:asciiTheme="minorHAnsi" w:hAnsiTheme="minorHAnsi" w:cstheme="minorHAnsi"/>
                <w:b/>
                <w:sz w:val="28"/>
                <w:szCs w:val="28"/>
              </w:rPr>
              <w:t>:</w:t>
            </w:r>
            <w:r w:rsidRPr="00A60013">
              <w:rPr>
                <w:rFonts w:asciiTheme="minorHAnsi" w:hAnsiTheme="minorHAnsi" w:cstheme="minorHAnsi"/>
                <w:b/>
                <w:sz w:val="28"/>
                <w:szCs w:val="28"/>
              </w:rPr>
              <w:t xml:space="preserve"> </w:t>
            </w:r>
            <w:r w:rsidR="00E739FC" w:rsidRPr="00884EAD">
              <w:rPr>
                <w:rFonts w:asciiTheme="minorHAnsi" w:hAnsiTheme="minorHAnsi" w:cstheme="minorHAnsi"/>
                <w:bCs/>
                <w:sz w:val="28"/>
                <w:szCs w:val="28"/>
              </w:rPr>
              <w:t>Heat</w:t>
            </w:r>
          </w:p>
          <w:p w14:paraId="1D2F9C92" w14:textId="77777777" w:rsidR="001B0424" w:rsidRPr="00A60013" w:rsidRDefault="001174B5">
            <w:pPr>
              <w:spacing w:after="0"/>
              <w:rPr>
                <w:rFonts w:asciiTheme="minorHAnsi" w:hAnsiTheme="minorHAnsi" w:cstheme="minorHAnsi"/>
              </w:rPr>
            </w:pPr>
            <w:r w:rsidRPr="00A60013">
              <w:rPr>
                <w:rFonts w:asciiTheme="minorHAnsi" w:hAnsiTheme="minorHAnsi" w:cstheme="minorHAnsi"/>
                <w:b/>
              </w:rPr>
              <w:t xml:space="preserve">Estimated Time: </w:t>
            </w:r>
            <w:r w:rsidR="00A60013" w:rsidRPr="00884EAD">
              <w:rPr>
                <w:rFonts w:asciiTheme="minorHAnsi" w:hAnsiTheme="minorHAnsi" w:cstheme="minorHAnsi"/>
                <w:bCs/>
              </w:rPr>
              <w:t>2 Weeks</w:t>
            </w:r>
          </w:p>
        </w:tc>
      </w:tr>
      <w:tr w:rsidR="00965113" w:rsidRPr="00A60013" w14:paraId="73791F2C" w14:textId="77777777" w:rsidTr="00965113">
        <w:tc>
          <w:tcPr>
            <w:tcW w:w="9570" w:type="dxa"/>
            <w:gridSpan w:val="4"/>
            <w:shd w:val="clear" w:color="auto" w:fill="BFBFBF" w:themeFill="background1" w:themeFillShade="BF"/>
            <w:tcMar>
              <w:top w:w="105" w:type="dxa"/>
              <w:left w:w="105" w:type="dxa"/>
              <w:bottom w:w="105" w:type="dxa"/>
              <w:right w:w="105" w:type="dxa"/>
            </w:tcMar>
          </w:tcPr>
          <w:p w14:paraId="0E9489DA" w14:textId="77777777" w:rsidR="00965113" w:rsidRPr="00A60013" w:rsidRDefault="00965113">
            <w:pPr>
              <w:spacing w:after="0"/>
              <w:rPr>
                <w:rFonts w:asciiTheme="minorHAnsi" w:hAnsiTheme="minorHAnsi" w:cstheme="minorHAnsi"/>
                <w:b/>
                <w:sz w:val="28"/>
                <w:szCs w:val="28"/>
              </w:rPr>
            </w:pPr>
            <w:r w:rsidRPr="00A60013">
              <w:rPr>
                <w:rFonts w:asciiTheme="minorHAnsi" w:hAnsiTheme="minorHAnsi" w:cstheme="minorHAnsi"/>
                <w:b/>
                <w:sz w:val="28"/>
                <w:szCs w:val="28"/>
              </w:rPr>
              <w:t>Standards</w:t>
            </w:r>
          </w:p>
        </w:tc>
      </w:tr>
      <w:tr w:rsidR="001B0424" w:rsidRPr="00A60013" w14:paraId="343D3D56" w14:textId="77777777" w:rsidTr="00965113">
        <w:tc>
          <w:tcPr>
            <w:tcW w:w="9570" w:type="dxa"/>
            <w:gridSpan w:val="4"/>
            <w:shd w:val="clear" w:color="auto" w:fill="auto"/>
            <w:tcMar>
              <w:top w:w="105" w:type="dxa"/>
              <w:left w:w="105" w:type="dxa"/>
              <w:bottom w:w="105" w:type="dxa"/>
              <w:right w:w="105" w:type="dxa"/>
            </w:tcMar>
          </w:tcPr>
          <w:p w14:paraId="42670C29" w14:textId="59E5C5DD" w:rsidR="00E739FC" w:rsidRPr="00E739FC" w:rsidRDefault="00E739FC" w:rsidP="00E739FC">
            <w:pPr>
              <w:pStyle w:val="NoSpacing"/>
              <w:rPr>
                <w:b/>
                <w:bCs/>
              </w:rPr>
            </w:pPr>
            <w:r w:rsidRPr="00E739FC">
              <w:rPr>
                <w:b/>
                <w:bCs/>
                <w:sz w:val="24"/>
                <w:szCs w:val="24"/>
              </w:rPr>
              <w:t>S3P1</w:t>
            </w:r>
            <w:r w:rsidR="004E657B">
              <w:rPr>
                <w:b/>
                <w:bCs/>
                <w:sz w:val="24"/>
                <w:szCs w:val="24"/>
              </w:rPr>
              <w:t>.</w:t>
            </w:r>
            <w:r w:rsidRPr="00E739FC">
              <w:rPr>
                <w:b/>
                <w:bCs/>
                <w:sz w:val="24"/>
                <w:szCs w:val="24"/>
              </w:rPr>
              <w:t xml:space="preserve"> Obtain, evaluate, &amp; communicate information about the ways heat energy is transferred &amp; measured.</w:t>
            </w:r>
          </w:p>
          <w:p w14:paraId="064A4E73" w14:textId="77777777" w:rsidR="00E739FC" w:rsidRPr="00E739FC" w:rsidRDefault="00E739FC" w:rsidP="00E739FC">
            <w:pPr>
              <w:pStyle w:val="NoSpacing"/>
            </w:pPr>
            <w:r w:rsidRPr="00E739FC">
              <w:rPr>
                <w:sz w:val="24"/>
                <w:szCs w:val="24"/>
              </w:rPr>
              <w:t>a. Ask questions to identify sources of heat energy. (</w:t>
            </w:r>
            <w:r w:rsidRPr="00E739FC">
              <w:rPr>
                <w:i/>
                <w:iCs/>
                <w:sz w:val="24"/>
                <w:szCs w:val="24"/>
              </w:rPr>
              <w:t>Clarification statement: </w:t>
            </w:r>
            <w:r w:rsidRPr="00E739FC">
              <w:rPr>
                <w:sz w:val="24"/>
                <w:szCs w:val="24"/>
              </w:rPr>
              <w:t>Examples could include sunlight, friction, and burning.)</w:t>
            </w:r>
          </w:p>
          <w:p w14:paraId="6BB0452D" w14:textId="77777777" w:rsidR="00E739FC" w:rsidRPr="00E739FC" w:rsidRDefault="00E739FC" w:rsidP="00E739FC">
            <w:pPr>
              <w:pStyle w:val="NoSpacing"/>
            </w:pPr>
            <w:r w:rsidRPr="00E739FC">
              <w:rPr>
                <w:sz w:val="24"/>
                <w:szCs w:val="24"/>
              </w:rPr>
              <w:t>b. Plan &amp; carry out an investigation to gather data using thermometers to produce tables &amp; charts that illustrate the effect of sunlight on various objects (</w:t>
            </w:r>
            <w:r w:rsidRPr="00E739FC">
              <w:rPr>
                <w:i/>
                <w:iCs/>
                <w:sz w:val="24"/>
                <w:szCs w:val="24"/>
              </w:rPr>
              <w:t>Clarification statement: </w:t>
            </w:r>
            <w:r w:rsidRPr="00E739FC">
              <w:rPr>
                <w:sz w:val="24"/>
                <w:szCs w:val="24"/>
              </w:rPr>
              <w:t>The use of both Fahrenheit and Celsius temperature scales is expected.)</w:t>
            </w:r>
          </w:p>
          <w:p w14:paraId="645AC06A" w14:textId="337CD70A" w:rsidR="00E739FC" w:rsidRPr="00E739FC" w:rsidRDefault="00E739FC" w:rsidP="00E739FC">
            <w:pPr>
              <w:pStyle w:val="NoSpacing"/>
            </w:pPr>
            <w:r w:rsidRPr="00E739FC">
              <w:rPr>
                <w:sz w:val="24"/>
                <w:szCs w:val="24"/>
              </w:rPr>
              <w:t>c. Use tools &amp; everyday materials to design &amp; construct a device/ structure that will increase/ decrease the warming effects of sunlight on various materials.</w:t>
            </w:r>
          </w:p>
          <w:p w14:paraId="08948019" w14:textId="57527778" w:rsidR="00E739FC" w:rsidRDefault="00E739FC" w:rsidP="00E739FC">
            <w:pPr>
              <w:pStyle w:val="NoSpacing"/>
              <w:rPr>
                <w:sz w:val="24"/>
                <w:szCs w:val="24"/>
              </w:rPr>
            </w:pPr>
            <w:r w:rsidRPr="00E739FC">
              <w:rPr>
                <w:sz w:val="24"/>
                <w:szCs w:val="24"/>
              </w:rPr>
              <w:t>(</w:t>
            </w:r>
            <w:r w:rsidRPr="00E739FC">
              <w:rPr>
                <w:i/>
                <w:iCs/>
                <w:sz w:val="24"/>
                <w:szCs w:val="24"/>
              </w:rPr>
              <w:t>Clarification statement: </w:t>
            </w:r>
            <w:r w:rsidRPr="00E739FC">
              <w:rPr>
                <w:sz w:val="24"/>
                <w:szCs w:val="24"/>
              </w:rPr>
              <w:t>Conduction, convection, and radiation are taught in upper grades.)</w:t>
            </w:r>
          </w:p>
          <w:p w14:paraId="11BE1276" w14:textId="43D6E081" w:rsidR="00E739FC" w:rsidRDefault="00E739FC" w:rsidP="00E739FC">
            <w:pPr>
              <w:pStyle w:val="NoSpacing"/>
              <w:rPr>
                <w:sz w:val="24"/>
                <w:szCs w:val="24"/>
              </w:rPr>
            </w:pPr>
          </w:p>
          <w:p w14:paraId="5DEEFBC3" w14:textId="5E2EC213" w:rsidR="00B00D20" w:rsidRPr="00B00D20" w:rsidRDefault="007E2357" w:rsidP="00A60013">
            <w:pPr>
              <w:pStyle w:val="NoSpacing"/>
              <w:rPr>
                <w:iCs/>
                <w:sz w:val="24"/>
                <w:szCs w:val="24"/>
              </w:rPr>
            </w:pPr>
            <w:hyperlink w:anchor="appendixA" w:history="1">
              <w:r w:rsidR="00E739FC" w:rsidRPr="00573BDE">
                <w:rPr>
                  <w:rStyle w:val="Hyperlink"/>
                  <w:iCs/>
                  <w:sz w:val="24"/>
                  <w:szCs w:val="24"/>
                </w:rPr>
                <w:t>Click here to see the energy and waves learning progression</w:t>
              </w:r>
              <w:r w:rsidR="00ED55C9" w:rsidRPr="00573BDE">
                <w:rPr>
                  <w:rStyle w:val="Hyperlink"/>
                  <w:iCs/>
                  <w:sz w:val="24"/>
                  <w:szCs w:val="24"/>
                </w:rPr>
                <w:t xml:space="preserve"> and possible student misconceptions</w:t>
              </w:r>
              <w:r w:rsidR="00E739FC" w:rsidRPr="00573BDE">
                <w:rPr>
                  <w:rStyle w:val="Hyperlink"/>
                  <w:iCs/>
                  <w:sz w:val="24"/>
                  <w:szCs w:val="24"/>
                </w:rPr>
                <w:t>: Appendix A</w:t>
              </w:r>
            </w:hyperlink>
          </w:p>
        </w:tc>
      </w:tr>
      <w:tr w:rsidR="00A60013" w:rsidRPr="00A60013" w14:paraId="7E4896D4" w14:textId="77777777" w:rsidTr="006D7655">
        <w:tc>
          <w:tcPr>
            <w:tcW w:w="9570" w:type="dxa"/>
            <w:gridSpan w:val="4"/>
            <w:shd w:val="clear" w:color="auto" w:fill="BFBFBF" w:themeFill="background1" w:themeFillShade="BF"/>
            <w:tcMar>
              <w:top w:w="105" w:type="dxa"/>
              <w:left w:w="105" w:type="dxa"/>
              <w:bottom w:w="105" w:type="dxa"/>
              <w:right w:w="105" w:type="dxa"/>
            </w:tcMar>
          </w:tcPr>
          <w:p w14:paraId="2C66C963" w14:textId="7AED16D7" w:rsidR="00A60013" w:rsidRPr="00A60013" w:rsidRDefault="00A60013" w:rsidP="00A60013">
            <w:pPr>
              <w:tabs>
                <w:tab w:val="right" w:pos="4571"/>
              </w:tabs>
              <w:spacing w:after="0"/>
              <w:contextualSpacing/>
              <w:rPr>
                <w:rFonts w:asciiTheme="minorHAnsi" w:hAnsiTheme="minorHAnsi" w:cstheme="minorHAnsi"/>
                <w:b/>
                <w:sz w:val="28"/>
                <w:szCs w:val="28"/>
              </w:rPr>
            </w:pPr>
            <w:r w:rsidRPr="00A60013">
              <w:rPr>
                <w:rFonts w:asciiTheme="minorHAnsi" w:hAnsiTheme="minorHAnsi" w:cstheme="minorHAnsi"/>
                <w:b/>
                <w:sz w:val="28"/>
                <w:szCs w:val="28"/>
              </w:rPr>
              <w:t>Science and Engineering Practices</w:t>
            </w:r>
            <w:r>
              <w:rPr>
                <w:rFonts w:asciiTheme="minorHAnsi" w:hAnsiTheme="minorHAnsi" w:cstheme="minorHAnsi"/>
                <w:b/>
                <w:sz w:val="28"/>
                <w:szCs w:val="28"/>
              </w:rPr>
              <w:t xml:space="preserve"> &amp; </w:t>
            </w:r>
            <w:r w:rsidRPr="00A60013">
              <w:rPr>
                <w:rFonts w:asciiTheme="minorHAnsi" w:hAnsiTheme="minorHAnsi" w:cstheme="minorHAnsi"/>
                <w:b/>
                <w:sz w:val="28"/>
                <w:szCs w:val="28"/>
              </w:rPr>
              <w:t>Crosscutting Concepts</w:t>
            </w:r>
            <w:r>
              <w:rPr>
                <w:rFonts w:asciiTheme="minorHAnsi" w:hAnsiTheme="minorHAnsi" w:cstheme="minorHAnsi"/>
                <w:b/>
                <w:sz w:val="28"/>
                <w:szCs w:val="28"/>
              </w:rPr>
              <w:t xml:space="preserve">: </w:t>
            </w:r>
            <w:hyperlink w:anchor="AppendixB" w:history="1">
              <w:r w:rsidRPr="004F4F8F">
                <w:rPr>
                  <w:rStyle w:val="Hyperlink"/>
                  <w:rFonts w:asciiTheme="minorHAnsi" w:hAnsiTheme="minorHAnsi" w:cstheme="minorHAnsi"/>
                  <w:bCs/>
                  <w:sz w:val="28"/>
                  <w:szCs w:val="28"/>
                </w:rPr>
                <w:t xml:space="preserve">See Appendix </w:t>
              </w:r>
              <w:r w:rsidR="00B00D20" w:rsidRPr="004F4F8F">
                <w:rPr>
                  <w:rStyle w:val="Hyperlink"/>
                  <w:rFonts w:asciiTheme="minorHAnsi" w:hAnsiTheme="minorHAnsi" w:cstheme="minorHAnsi"/>
                  <w:bCs/>
                  <w:sz w:val="28"/>
                  <w:szCs w:val="28"/>
                </w:rPr>
                <w:t>B</w:t>
              </w:r>
            </w:hyperlink>
          </w:p>
        </w:tc>
      </w:tr>
      <w:tr w:rsidR="00A60013" w:rsidRPr="00A60013" w14:paraId="48132480" w14:textId="77777777" w:rsidTr="006D7655">
        <w:tc>
          <w:tcPr>
            <w:tcW w:w="9570" w:type="dxa"/>
            <w:gridSpan w:val="4"/>
            <w:shd w:val="clear" w:color="auto" w:fill="BFBFBF" w:themeFill="background1" w:themeFillShade="BF"/>
            <w:tcMar>
              <w:top w:w="105" w:type="dxa"/>
              <w:left w:w="105" w:type="dxa"/>
              <w:bottom w:w="105" w:type="dxa"/>
              <w:right w:w="105" w:type="dxa"/>
            </w:tcMar>
          </w:tcPr>
          <w:p w14:paraId="41CF483D" w14:textId="77777777" w:rsidR="00A60013" w:rsidRPr="00A60013" w:rsidRDefault="00A60013" w:rsidP="00A60013">
            <w:pPr>
              <w:tabs>
                <w:tab w:val="right" w:pos="4571"/>
              </w:tabs>
              <w:spacing w:after="0"/>
              <w:contextualSpacing/>
              <w:rPr>
                <w:rFonts w:asciiTheme="minorHAnsi" w:hAnsiTheme="minorHAnsi" w:cstheme="minorHAnsi"/>
                <w:b/>
                <w:sz w:val="28"/>
                <w:szCs w:val="28"/>
              </w:rPr>
            </w:pPr>
            <w:r>
              <w:rPr>
                <w:rFonts w:asciiTheme="minorHAnsi" w:hAnsiTheme="minorHAnsi" w:cstheme="minorHAnsi"/>
                <w:b/>
                <w:sz w:val="28"/>
                <w:szCs w:val="28"/>
              </w:rPr>
              <w:t>Teacher Background Knowledge</w:t>
            </w:r>
          </w:p>
        </w:tc>
      </w:tr>
      <w:tr w:rsidR="00A60013" w:rsidRPr="00A60013" w14:paraId="4F02C8F1" w14:textId="77777777" w:rsidTr="00A60013">
        <w:tc>
          <w:tcPr>
            <w:tcW w:w="9570" w:type="dxa"/>
            <w:gridSpan w:val="4"/>
            <w:shd w:val="clear" w:color="auto" w:fill="FFFFFF" w:themeFill="background1"/>
            <w:tcMar>
              <w:top w:w="105" w:type="dxa"/>
              <w:left w:w="105" w:type="dxa"/>
              <w:bottom w:w="105" w:type="dxa"/>
              <w:right w:w="105" w:type="dxa"/>
            </w:tcMar>
          </w:tcPr>
          <w:p w14:paraId="7376B9EF" w14:textId="77777777" w:rsidR="00271E04" w:rsidRDefault="00A60013" w:rsidP="00271E04">
            <w:pPr>
              <w:pStyle w:val="NoSpacing"/>
              <w:jc w:val="center"/>
              <w:rPr>
                <w:i/>
                <w:iCs/>
              </w:rPr>
            </w:pPr>
            <w:r w:rsidRPr="00271E04">
              <w:rPr>
                <w:i/>
                <w:iCs/>
              </w:rPr>
              <w:t>This section is included for your own background knowledge and</w:t>
            </w:r>
          </w:p>
          <w:p w14:paraId="216C2243" w14:textId="244E85FB" w:rsidR="00A60013" w:rsidRPr="00271E04" w:rsidRDefault="00A60013" w:rsidP="00271E04">
            <w:pPr>
              <w:pStyle w:val="NoSpacing"/>
              <w:jc w:val="center"/>
              <w:rPr>
                <w:i/>
                <w:iCs/>
              </w:rPr>
            </w:pPr>
            <w:r w:rsidRPr="00271E04">
              <w:rPr>
                <w:i/>
                <w:iCs/>
              </w:rPr>
              <w:t xml:space="preserve"> is not intended for direct student instruction.</w:t>
            </w:r>
          </w:p>
          <w:p w14:paraId="5C2A91E0" w14:textId="77777777" w:rsidR="00047800" w:rsidRDefault="00E739FC" w:rsidP="00E739FC">
            <w:pPr>
              <w:pStyle w:val="ListParagraph"/>
              <w:numPr>
                <w:ilvl w:val="0"/>
                <w:numId w:val="27"/>
              </w:numPr>
              <w:ind w:right="59"/>
              <w:jc w:val="both"/>
              <w:rPr>
                <w:color w:val="auto"/>
                <w:sz w:val="24"/>
                <w:szCs w:val="24"/>
                <w:shd w:val="clear" w:color="auto" w:fill="FFFFFF"/>
              </w:rPr>
            </w:pPr>
            <w:r w:rsidRPr="00E739FC">
              <w:rPr>
                <w:b/>
                <w:bCs/>
                <w:color w:val="auto"/>
                <w:sz w:val="24"/>
                <w:szCs w:val="24"/>
                <w:shd w:val="clear" w:color="auto" w:fill="FFFFFF"/>
              </w:rPr>
              <w:t>Heat</w:t>
            </w:r>
            <w:r w:rsidRPr="00E739FC">
              <w:rPr>
                <w:rStyle w:val="apple-converted-space"/>
                <w:color w:val="auto"/>
                <w:sz w:val="24"/>
                <w:szCs w:val="24"/>
                <w:shd w:val="clear" w:color="auto" w:fill="FFFFFF"/>
              </w:rPr>
              <w:t> </w:t>
            </w:r>
            <w:r w:rsidRPr="00E739FC">
              <w:rPr>
                <w:color w:val="auto"/>
                <w:sz w:val="24"/>
                <w:szCs w:val="24"/>
                <w:shd w:val="clear" w:color="auto" w:fill="FFFFFF"/>
              </w:rPr>
              <w:t>is the form of energy that is transferred between two objects at different temperatures. The direction of heat energy flow is always from the object of higher temperature to the object of lower temperature. The terms “heat” and “temperature” are often used interchangeably, but this is incorrect.</w:t>
            </w:r>
            <w:r w:rsidRPr="00E739FC">
              <w:rPr>
                <w:rStyle w:val="apple-converted-space"/>
                <w:color w:val="auto"/>
                <w:sz w:val="24"/>
                <w:szCs w:val="24"/>
                <w:shd w:val="clear" w:color="auto" w:fill="FFFFFF"/>
              </w:rPr>
              <w:t xml:space="preserve">   </w:t>
            </w:r>
            <w:r w:rsidRPr="00E739FC">
              <w:rPr>
                <w:b/>
                <w:bCs/>
                <w:color w:val="auto"/>
                <w:sz w:val="24"/>
                <w:szCs w:val="24"/>
                <w:shd w:val="clear" w:color="auto" w:fill="FFFFFF"/>
              </w:rPr>
              <w:t>Temperature</w:t>
            </w:r>
            <w:r w:rsidRPr="00E739FC">
              <w:rPr>
                <w:rStyle w:val="apple-converted-space"/>
                <w:color w:val="auto"/>
                <w:sz w:val="24"/>
                <w:szCs w:val="24"/>
                <w:shd w:val="clear" w:color="auto" w:fill="FFFFFF"/>
              </w:rPr>
              <w:t> </w:t>
            </w:r>
            <w:r w:rsidRPr="00E739FC">
              <w:rPr>
                <w:color w:val="auto"/>
                <w:sz w:val="24"/>
                <w:szCs w:val="24"/>
                <w:shd w:val="clear" w:color="auto" w:fill="FFFFFF"/>
              </w:rPr>
              <w:t xml:space="preserve">is the measure of the degree of hotness or coldness of an object.  Temperature is measured in degrees using the </w:t>
            </w:r>
            <w:r w:rsidRPr="00E739FC">
              <w:rPr>
                <w:b/>
                <w:color w:val="auto"/>
                <w:sz w:val="24"/>
                <w:szCs w:val="24"/>
                <w:shd w:val="clear" w:color="auto" w:fill="FFFFFF"/>
              </w:rPr>
              <w:t>Celsius (C)</w:t>
            </w:r>
            <w:r w:rsidRPr="00E739FC">
              <w:rPr>
                <w:color w:val="auto"/>
                <w:sz w:val="24"/>
                <w:szCs w:val="24"/>
                <w:shd w:val="clear" w:color="auto" w:fill="FFFFFF"/>
              </w:rPr>
              <w:t xml:space="preserve"> or </w:t>
            </w:r>
            <w:r w:rsidRPr="00E739FC">
              <w:rPr>
                <w:b/>
                <w:color w:val="auto"/>
                <w:sz w:val="24"/>
                <w:szCs w:val="24"/>
                <w:shd w:val="clear" w:color="auto" w:fill="FFFFFF"/>
              </w:rPr>
              <w:t>Fahrenheit</w:t>
            </w:r>
            <w:r w:rsidRPr="00E739FC">
              <w:rPr>
                <w:color w:val="auto"/>
                <w:sz w:val="24"/>
                <w:szCs w:val="24"/>
                <w:shd w:val="clear" w:color="auto" w:fill="FFFFFF"/>
              </w:rPr>
              <w:t xml:space="preserve"> (F) scales.   In the United States we are most familiar with the Fahrenheit </w:t>
            </w:r>
            <w:proofErr w:type="gramStart"/>
            <w:r w:rsidRPr="00E739FC">
              <w:rPr>
                <w:color w:val="auto"/>
                <w:sz w:val="24"/>
                <w:szCs w:val="24"/>
                <w:shd w:val="clear" w:color="auto" w:fill="FFFFFF"/>
              </w:rPr>
              <w:t>scale</w:t>
            </w:r>
            <w:proofErr w:type="gramEnd"/>
            <w:r w:rsidRPr="00E739FC">
              <w:rPr>
                <w:color w:val="auto"/>
                <w:sz w:val="24"/>
                <w:szCs w:val="24"/>
                <w:shd w:val="clear" w:color="auto" w:fill="FFFFFF"/>
              </w:rPr>
              <w:t xml:space="preserve"> but most countries use the Celsius scale as it is much more helpful to use (the </w:t>
            </w:r>
            <w:r w:rsidRPr="00E739FC">
              <w:rPr>
                <w:rStyle w:val="Emphasis"/>
                <w:rFonts w:asciiTheme="minorHAnsi" w:hAnsiTheme="minorHAnsi" w:cs="Arial"/>
                <w:bCs/>
                <w:color w:val="auto"/>
                <w:sz w:val="24"/>
                <w:szCs w:val="24"/>
                <w:shd w:val="clear" w:color="auto" w:fill="FFFFFF"/>
              </w:rPr>
              <w:t>Celsius</w:t>
            </w:r>
            <w:r w:rsidRPr="00E739FC">
              <w:rPr>
                <w:rStyle w:val="apple-converted-space"/>
                <w:rFonts w:asciiTheme="minorHAnsi" w:hAnsiTheme="minorHAnsi" w:cs="Arial"/>
                <w:color w:val="auto"/>
                <w:sz w:val="24"/>
                <w:szCs w:val="24"/>
                <w:shd w:val="clear" w:color="auto" w:fill="FFFFFF"/>
              </w:rPr>
              <w:t> </w:t>
            </w:r>
            <w:r w:rsidRPr="00E739FC">
              <w:rPr>
                <w:rFonts w:asciiTheme="minorHAnsi" w:hAnsiTheme="minorHAnsi" w:cs="Arial"/>
                <w:color w:val="auto"/>
                <w:sz w:val="24"/>
                <w:szCs w:val="24"/>
                <w:shd w:val="clear" w:color="auto" w:fill="FFFFFF"/>
              </w:rPr>
              <w:t xml:space="preserve">scale has exactly 100 units between the freezing and boiling of water – the most important molecule on our planet).  </w:t>
            </w:r>
            <w:r w:rsidRPr="00E739FC">
              <w:rPr>
                <w:color w:val="auto"/>
                <w:sz w:val="24"/>
                <w:szCs w:val="24"/>
                <w:shd w:val="clear" w:color="auto" w:fill="FFFFFF"/>
              </w:rPr>
              <w:t xml:space="preserve">Temperature is measured by a </w:t>
            </w:r>
            <w:r w:rsidRPr="00E739FC">
              <w:rPr>
                <w:b/>
                <w:color w:val="auto"/>
                <w:sz w:val="24"/>
                <w:szCs w:val="24"/>
                <w:shd w:val="clear" w:color="auto" w:fill="FFFFFF"/>
              </w:rPr>
              <w:t>thermometer</w:t>
            </w:r>
            <w:r w:rsidRPr="00E739FC">
              <w:rPr>
                <w:color w:val="auto"/>
                <w:sz w:val="24"/>
                <w:szCs w:val="24"/>
                <w:shd w:val="clear" w:color="auto" w:fill="FFFFFF"/>
              </w:rPr>
              <w:t xml:space="preserve"> and most thermometer include both temperature scales.   </w:t>
            </w:r>
          </w:p>
          <w:p w14:paraId="6EE8EB92" w14:textId="77777777" w:rsidR="00047800" w:rsidRDefault="00E739FC" w:rsidP="00047800">
            <w:pPr>
              <w:pStyle w:val="ListParagraph"/>
              <w:numPr>
                <w:ilvl w:val="0"/>
                <w:numId w:val="27"/>
              </w:numPr>
              <w:ind w:right="59"/>
              <w:jc w:val="both"/>
              <w:rPr>
                <w:color w:val="auto"/>
                <w:sz w:val="24"/>
                <w:szCs w:val="24"/>
                <w:shd w:val="clear" w:color="auto" w:fill="FFFFFF"/>
              </w:rPr>
            </w:pPr>
            <w:r w:rsidRPr="00E739FC">
              <w:rPr>
                <w:color w:val="auto"/>
                <w:sz w:val="24"/>
                <w:szCs w:val="24"/>
                <w:shd w:val="clear" w:color="auto" w:fill="FFFFFF"/>
              </w:rPr>
              <w:t>In simplest terms, temperature is how hot or cold an object is, while heat is the energy that flows from a hotter object to a cooler one. For example, the temperature of a cup of coffee may be 150 F. If you pick it up, heat from the coffee will begin to flow from the cup and then into your (colder) hand.</w:t>
            </w:r>
          </w:p>
          <w:p w14:paraId="0CBE2D77" w14:textId="77777777" w:rsidR="00047800" w:rsidRPr="00047800" w:rsidRDefault="00E739FC" w:rsidP="00047800">
            <w:pPr>
              <w:pStyle w:val="ListParagraph"/>
              <w:numPr>
                <w:ilvl w:val="0"/>
                <w:numId w:val="27"/>
              </w:numPr>
              <w:ind w:right="59"/>
              <w:jc w:val="both"/>
              <w:rPr>
                <w:color w:val="auto"/>
                <w:sz w:val="24"/>
                <w:szCs w:val="24"/>
                <w:shd w:val="clear" w:color="auto" w:fill="FFFFFF"/>
              </w:rPr>
            </w:pPr>
            <w:r w:rsidRPr="00047800">
              <w:rPr>
                <w:rFonts w:asciiTheme="minorHAnsi" w:hAnsiTheme="minorHAnsi" w:cs="Arial"/>
                <w:color w:val="auto"/>
                <w:sz w:val="24"/>
                <w:szCs w:val="24"/>
                <w:shd w:val="clear" w:color="auto" w:fill="FFFFFF"/>
              </w:rPr>
              <w:lastRenderedPageBreak/>
              <w:t>Life on earth depends on heat from the sun. This sun’s heat is generated from nuclear reactions that take place within it.  Heat can also be generated by friction which is produced which is produced when one surface is rubbed against another.  For example, rubbing two sticks together in just the right way can generate enough heat to start a fire.</w:t>
            </w:r>
          </w:p>
          <w:p w14:paraId="64F2BB28" w14:textId="738692E4" w:rsidR="00271E04" w:rsidRPr="00047800" w:rsidRDefault="00E739FC" w:rsidP="00047800">
            <w:pPr>
              <w:pStyle w:val="ListParagraph"/>
              <w:numPr>
                <w:ilvl w:val="0"/>
                <w:numId w:val="27"/>
              </w:numPr>
              <w:ind w:right="59"/>
              <w:jc w:val="both"/>
              <w:rPr>
                <w:color w:val="auto"/>
                <w:sz w:val="24"/>
                <w:szCs w:val="24"/>
                <w:shd w:val="clear" w:color="auto" w:fill="FFFFFF"/>
              </w:rPr>
            </w:pPr>
            <w:r w:rsidRPr="00047800">
              <w:rPr>
                <w:rFonts w:asciiTheme="minorHAnsi" w:eastAsia="Times New Roman" w:hAnsiTheme="minorHAnsi" w:cs="Times New Roman"/>
                <w:spacing w:val="1"/>
                <w:sz w:val="24"/>
                <w:szCs w:val="24"/>
              </w:rPr>
              <w:t>S</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33"/>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30"/>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ondu</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31"/>
                <w:sz w:val="24"/>
                <w:szCs w:val="24"/>
              </w:rPr>
              <w:t xml:space="preserve"> </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2"/>
                <w:sz w:val="24"/>
                <w:szCs w:val="24"/>
              </w:rPr>
              <w:t>e</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35"/>
                <w:sz w:val="24"/>
                <w:szCs w:val="24"/>
              </w:rPr>
              <w:t xml:space="preserve"> </w:t>
            </w:r>
            <w:r w:rsidRPr="00047800">
              <w:rPr>
                <w:rFonts w:asciiTheme="minorHAnsi" w:eastAsia="Times New Roman" w:hAnsiTheme="minorHAnsi" w:cs="Times New Roman"/>
                <w:sz w:val="24"/>
                <w:szCs w:val="24"/>
              </w:rPr>
              <w:t>b</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1"/>
                <w:sz w:val="24"/>
                <w:szCs w:val="24"/>
              </w:rPr>
              <w:t>tt</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r</w:t>
            </w:r>
            <w:r w:rsidRPr="00047800">
              <w:rPr>
                <w:rFonts w:asciiTheme="minorHAnsi" w:eastAsia="Times New Roman" w:hAnsiTheme="minorHAnsi" w:cs="Times New Roman"/>
                <w:spacing w:val="33"/>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n</w:t>
            </w:r>
            <w:r w:rsidRPr="00047800">
              <w:rPr>
                <w:rFonts w:asciiTheme="minorHAnsi" w:eastAsia="Times New Roman" w:hAnsiTheme="minorHAnsi" w:cs="Times New Roman"/>
                <w:spacing w:val="35"/>
                <w:sz w:val="24"/>
                <w:szCs w:val="24"/>
              </w:rPr>
              <w:t xml:space="preserve"> </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3"/>
                <w:sz w:val="24"/>
                <w:szCs w:val="24"/>
              </w:rPr>
              <w:t>h</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z w:val="24"/>
                <w:szCs w:val="24"/>
              </w:rPr>
              <w:t xml:space="preserve">s.  </w:t>
            </w:r>
            <w:r w:rsidRPr="00047800">
              <w:rPr>
                <w:rFonts w:asciiTheme="minorHAnsi" w:eastAsia="Times New Roman" w:hAnsiTheme="minorHAnsi" w:cs="Times New Roman"/>
                <w:spacing w:val="11"/>
                <w:sz w:val="24"/>
                <w:szCs w:val="24"/>
              </w:rPr>
              <w:t xml:space="preserve"> </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n</w:t>
            </w:r>
            <w:r w:rsidRPr="00047800">
              <w:rPr>
                <w:rFonts w:asciiTheme="minorHAnsi" w:eastAsia="Times New Roman" w:hAnsiTheme="minorHAnsi" w:cs="Times New Roman"/>
                <w:spacing w:val="3"/>
                <w:sz w:val="24"/>
                <w:szCs w:val="24"/>
              </w:rPr>
              <w:t>s</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32"/>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30"/>
                <w:sz w:val="24"/>
                <w:szCs w:val="24"/>
              </w:rPr>
              <w:t xml:space="preserve"> like iron </w:t>
            </w:r>
            <w:r w:rsidRPr="00047800">
              <w:rPr>
                <w:rFonts w:asciiTheme="minorHAnsi" w:eastAsia="Times New Roman" w:hAnsiTheme="minorHAnsi" w:cs="Times New Roman"/>
                <w:sz w:val="24"/>
                <w:szCs w:val="24"/>
              </w:rPr>
              <w:t>us</w:t>
            </w:r>
            <w:r w:rsidRPr="00047800">
              <w:rPr>
                <w:rFonts w:asciiTheme="minorHAnsi" w:eastAsia="Times New Roman" w:hAnsiTheme="minorHAnsi" w:cs="Times New Roman"/>
                <w:spacing w:val="3"/>
                <w:sz w:val="24"/>
                <w:szCs w:val="24"/>
              </w:rPr>
              <w:t>u</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pacing w:val="3"/>
                <w:sz w:val="24"/>
                <w:szCs w:val="24"/>
              </w:rPr>
              <w:t>l</w:t>
            </w:r>
            <w:r w:rsidRPr="00047800">
              <w:rPr>
                <w:rFonts w:asciiTheme="minorHAnsi" w:eastAsia="Times New Roman" w:hAnsiTheme="minorHAnsi" w:cs="Times New Roman"/>
                <w:sz w:val="24"/>
                <w:szCs w:val="24"/>
              </w:rPr>
              <w:t>y</w:t>
            </w:r>
            <w:r w:rsidRPr="00047800">
              <w:rPr>
                <w:rFonts w:asciiTheme="minorHAnsi" w:eastAsia="Times New Roman" w:hAnsiTheme="minorHAnsi" w:cs="Times New Roman"/>
                <w:spacing w:val="27"/>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ond</w:t>
            </w:r>
            <w:r w:rsidRPr="00047800">
              <w:rPr>
                <w:rFonts w:asciiTheme="minorHAnsi" w:eastAsia="Times New Roman" w:hAnsiTheme="minorHAnsi" w:cs="Times New Roman"/>
                <w:spacing w:val="3"/>
                <w:sz w:val="24"/>
                <w:szCs w:val="24"/>
              </w:rPr>
              <w:t>u</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31"/>
                <w:sz w:val="24"/>
                <w:szCs w:val="24"/>
              </w:rPr>
              <w:t xml:space="preserve"> </w:t>
            </w:r>
            <w:r w:rsidRPr="00047800">
              <w:rPr>
                <w:rFonts w:asciiTheme="minorHAnsi" w:eastAsia="Times New Roman" w:hAnsiTheme="minorHAnsi" w:cs="Times New Roman"/>
                <w:sz w:val="24"/>
                <w:szCs w:val="24"/>
              </w:rPr>
              <w:t>w</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l</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z w:val="24"/>
                <w:szCs w:val="24"/>
              </w:rPr>
              <w:t>due</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39"/>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he</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2"/>
                <w:sz w:val="24"/>
                <w:szCs w:val="24"/>
              </w:rPr>
              <w:t>r</w:t>
            </w:r>
            <w:r w:rsidRPr="00047800">
              <w:rPr>
                <w:rFonts w:asciiTheme="minorHAnsi" w:eastAsia="Times New Roman" w:hAnsiTheme="minorHAnsi" w:cs="Times New Roman"/>
                <w:sz w:val="24"/>
                <w:szCs w:val="24"/>
              </w:rPr>
              <w:t xml:space="preserve">e </w:t>
            </w:r>
            <w:r w:rsidRPr="00047800">
              <w:rPr>
                <w:rFonts w:asciiTheme="minorHAnsi" w:eastAsia="Times New Roman" w:hAnsiTheme="minorHAnsi" w:cs="Times New Roman"/>
                <w:spacing w:val="1"/>
                <w:sz w:val="24"/>
                <w:szCs w:val="24"/>
              </w:rPr>
              <w:t>ti</w:t>
            </w:r>
            <w:r w:rsidRPr="00047800">
              <w:rPr>
                <w:rFonts w:asciiTheme="minorHAnsi" w:eastAsia="Times New Roman" w:hAnsiTheme="minorHAnsi" w:cs="Times New Roman"/>
                <w:spacing w:val="-2"/>
                <w:sz w:val="24"/>
                <w:szCs w:val="24"/>
              </w:rPr>
              <w:t>g</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3"/>
                <w:sz w:val="24"/>
                <w:szCs w:val="24"/>
              </w:rPr>
              <w:t>l</w:t>
            </w:r>
            <w:r w:rsidRPr="00047800">
              <w:rPr>
                <w:rFonts w:asciiTheme="minorHAnsi" w:eastAsia="Times New Roman" w:hAnsiTheme="minorHAnsi" w:cs="Times New Roman"/>
                <w:sz w:val="24"/>
                <w:szCs w:val="24"/>
              </w:rPr>
              <w:t xml:space="preserve">y </w:t>
            </w:r>
            <w:r w:rsidRPr="00047800">
              <w:rPr>
                <w:rFonts w:asciiTheme="minorHAnsi" w:eastAsia="Times New Roman" w:hAnsiTheme="minorHAnsi" w:cs="Times New Roman"/>
                <w:spacing w:val="3"/>
                <w:sz w:val="24"/>
                <w:szCs w:val="24"/>
              </w:rPr>
              <w:t>p</w:t>
            </w:r>
            <w:r w:rsidRPr="00047800">
              <w:rPr>
                <w:rFonts w:asciiTheme="minorHAnsi" w:eastAsia="Times New Roman" w:hAnsiTheme="minorHAnsi" w:cs="Times New Roman"/>
                <w:spacing w:val="-1"/>
                <w:sz w:val="24"/>
                <w:szCs w:val="24"/>
              </w:rPr>
              <w:t>ac</w:t>
            </w:r>
            <w:r w:rsidRPr="00047800">
              <w:rPr>
                <w:rFonts w:asciiTheme="minorHAnsi" w:eastAsia="Times New Roman" w:hAnsiTheme="minorHAnsi" w:cs="Times New Roman"/>
                <w:sz w:val="24"/>
                <w:szCs w:val="24"/>
              </w:rPr>
              <w:t>k</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6"/>
                <w:sz w:val="24"/>
                <w:szCs w:val="24"/>
              </w:rPr>
              <w:t xml:space="preserve"> </w:t>
            </w:r>
            <w:r w:rsidRPr="00047800">
              <w:rPr>
                <w:rFonts w:asciiTheme="minorHAnsi" w:eastAsia="Times New Roman" w:hAnsiTheme="minorHAnsi" w:cs="Times New Roman"/>
                <w:spacing w:val="3"/>
                <w:sz w:val="24"/>
                <w:szCs w:val="24"/>
              </w:rPr>
              <w:t>p</w:t>
            </w:r>
            <w:r w:rsidRPr="00047800">
              <w:rPr>
                <w:rFonts w:asciiTheme="minorHAnsi" w:eastAsia="Times New Roman" w:hAnsiTheme="minorHAnsi" w:cs="Times New Roman"/>
                <w:spacing w:val="-1"/>
                <w:sz w:val="24"/>
                <w:szCs w:val="24"/>
              </w:rPr>
              <w:t>ar</w:t>
            </w:r>
            <w:r w:rsidRPr="00047800">
              <w:rPr>
                <w:rFonts w:asciiTheme="minorHAnsi" w:eastAsia="Times New Roman" w:hAnsiTheme="minorHAnsi" w:cs="Times New Roman"/>
                <w:spacing w:val="1"/>
                <w:sz w:val="24"/>
                <w:szCs w:val="24"/>
              </w:rPr>
              <w:t>ti</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z w:val="24"/>
                <w:szCs w:val="24"/>
              </w:rPr>
              <w:t>w</w:t>
            </w:r>
            <w:r w:rsidRPr="00047800">
              <w:rPr>
                <w:rFonts w:asciiTheme="minorHAnsi" w:eastAsia="Times New Roman" w:hAnsiTheme="minorHAnsi" w:cs="Times New Roman"/>
                <w:spacing w:val="1"/>
                <w:sz w:val="24"/>
                <w:szCs w:val="24"/>
              </w:rPr>
              <w:t>it</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z w:val="24"/>
                <w:szCs w:val="24"/>
              </w:rPr>
              <w:t>n</w:t>
            </w:r>
            <w:r w:rsidRPr="00047800">
              <w:rPr>
                <w:rFonts w:asciiTheme="minorHAnsi" w:eastAsia="Times New Roman" w:hAnsiTheme="minorHAnsi" w:cs="Times New Roman"/>
                <w:spacing w:val="7"/>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he</w:t>
            </w:r>
            <w:r w:rsidRPr="00047800">
              <w:rPr>
                <w:rFonts w:asciiTheme="minorHAnsi" w:eastAsia="Times New Roman" w:hAnsiTheme="minorHAnsi" w:cs="Times New Roman"/>
                <w:spacing w:val="9"/>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2"/>
                <w:sz w:val="24"/>
                <w:szCs w:val="24"/>
              </w:rPr>
              <w:t>e</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ll</w:t>
            </w:r>
            <w:r w:rsidRPr="00047800">
              <w:rPr>
                <w:rFonts w:asciiTheme="minorHAnsi" w:eastAsia="Times New Roman" w:hAnsiTheme="minorHAnsi" w:cs="Times New Roman"/>
                <w:sz w:val="24"/>
                <w:szCs w:val="24"/>
              </w:rPr>
              <w:t>ow</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z w:val="24"/>
                <w:szCs w:val="24"/>
              </w:rPr>
              <w:t>ng</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pacing w:val="-1"/>
                <w:sz w:val="24"/>
                <w:szCs w:val="24"/>
              </w:rPr>
              <w:t>f</w:t>
            </w:r>
            <w:r w:rsidRPr="00047800">
              <w:rPr>
                <w:rFonts w:asciiTheme="minorHAnsi" w:eastAsia="Times New Roman" w:hAnsiTheme="minorHAnsi" w:cs="Times New Roman"/>
                <w:sz w:val="24"/>
                <w:szCs w:val="24"/>
              </w:rPr>
              <w:t>or</w:t>
            </w:r>
            <w:r w:rsidRPr="00047800">
              <w:rPr>
                <w:rFonts w:asciiTheme="minorHAnsi" w:eastAsia="Times New Roman" w:hAnsiTheme="minorHAnsi" w:cs="Times New Roman"/>
                <w:spacing w:val="9"/>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2"/>
                <w:sz w:val="24"/>
                <w:szCs w:val="24"/>
              </w:rPr>
              <w:t>r</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7"/>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1"/>
                <w:sz w:val="24"/>
                <w:szCs w:val="24"/>
              </w:rPr>
              <w:t>lli</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z w:val="24"/>
                <w:szCs w:val="24"/>
              </w:rPr>
              <w:t>ons</w:t>
            </w:r>
            <w:r w:rsidRPr="00047800">
              <w:rPr>
                <w:rFonts w:asciiTheme="minorHAnsi" w:eastAsia="Times New Roman" w:hAnsiTheme="minorHAnsi" w:cs="Times New Roman"/>
                <w:spacing w:val="4"/>
                <w:sz w:val="24"/>
                <w:szCs w:val="24"/>
              </w:rPr>
              <w:t xml:space="preserve"> </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nd</w:t>
            </w:r>
            <w:r w:rsidRPr="00047800">
              <w:rPr>
                <w:rFonts w:asciiTheme="minorHAnsi" w:eastAsia="Times New Roman" w:hAnsiTheme="minorHAnsi" w:cs="Times New Roman"/>
                <w:spacing w:val="10"/>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hus</w:t>
            </w:r>
            <w:r w:rsidRPr="00047800">
              <w:rPr>
                <w:rFonts w:asciiTheme="minorHAnsi" w:eastAsia="Times New Roman" w:hAnsiTheme="minorHAnsi" w:cs="Times New Roman"/>
                <w:spacing w:val="9"/>
                <w:sz w:val="24"/>
                <w:szCs w:val="24"/>
              </w:rPr>
              <w:t xml:space="preserve"> a quicker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ra</w:t>
            </w:r>
            <w:r w:rsidRPr="00047800">
              <w:rPr>
                <w:rFonts w:asciiTheme="minorHAnsi" w:eastAsia="Times New Roman" w:hAnsiTheme="minorHAnsi" w:cs="Times New Roman"/>
                <w:sz w:val="24"/>
                <w:szCs w:val="24"/>
              </w:rPr>
              <w:t>ns</w:t>
            </w:r>
            <w:r w:rsidRPr="00047800">
              <w:rPr>
                <w:rFonts w:asciiTheme="minorHAnsi" w:eastAsia="Times New Roman" w:hAnsiTheme="minorHAnsi" w:cs="Times New Roman"/>
                <w:spacing w:val="-1"/>
                <w:sz w:val="24"/>
                <w:szCs w:val="24"/>
              </w:rPr>
              <w:t>fe</w:t>
            </w:r>
            <w:r w:rsidRPr="00047800">
              <w:rPr>
                <w:rFonts w:asciiTheme="minorHAnsi" w:eastAsia="Times New Roman" w:hAnsiTheme="minorHAnsi" w:cs="Times New Roman"/>
                <w:sz w:val="24"/>
                <w:szCs w:val="24"/>
              </w:rPr>
              <w:t>r</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pacing w:val="3"/>
                <w:sz w:val="24"/>
                <w:szCs w:val="24"/>
              </w:rPr>
              <w:t>o</w:t>
            </w:r>
            <w:r w:rsidRPr="00047800">
              <w:rPr>
                <w:rFonts w:asciiTheme="minorHAnsi" w:eastAsia="Times New Roman" w:hAnsiTheme="minorHAnsi" w:cs="Times New Roman"/>
                <w:sz w:val="24"/>
                <w:szCs w:val="24"/>
              </w:rPr>
              <w:t>f</w:t>
            </w:r>
            <w:r w:rsidRPr="00047800">
              <w:rPr>
                <w:rFonts w:asciiTheme="minorHAnsi" w:eastAsia="Times New Roman" w:hAnsiTheme="minorHAnsi" w:cs="Times New Roman"/>
                <w:spacing w:val="10"/>
                <w:sz w:val="24"/>
                <w:szCs w:val="24"/>
              </w:rPr>
              <w:t xml:space="preserve"> </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3"/>
                <w:sz w:val="24"/>
                <w:szCs w:val="24"/>
              </w:rPr>
              <w:t>n</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2"/>
                <w:sz w:val="24"/>
                <w:szCs w:val="24"/>
              </w:rPr>
              <w:t>r</w:t>
            </w:r>
            <w:r w:rsidRPr="00047800">
              <w:rPr>
                <w:rFonts w:asciiTheme="minorHAnsi" w:eastAsia="Times New Roman" w:hAnsiTheme="minorHAnsi" w:cs="Times New Roman"/>
                <w:spacing w:val="3"/>
                <w:sz w:val="24"/>
                <w:szCs w:val="24"/>
              </w:rPr>
              <w:t>g</w:t>
            </w:r>
            <w:r w:rsidRPr="00047800">
              <w:rPr>
                <w:rFonts w:asciiTheme="minorHAnsi" w:eastAsia="Times New Roman" w:hAnsiTheme="minorHAnsi" w:cs="Times New Roman"/>
                <w:spacing w:val="-5"/>
                <w:sz w:val="24"/>
                <w:szCs w:val="24"/>
              </w:rPr>
              <w:t>y</w:t>
            </w:r>
            <w:r w:rsidRPr="00047800">
              <w:rPr>
                <w:rFonts w:asciiTheme="minorHAnsi" w:eastAsia="Times New Roman" w:hAnsiTheme="minorHAnsi" w:cs="Times New Roman"/>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1"/>
                <w:sz w:val="24"/>
                <w:szCs w:val="24"/>
              </w:rPr>
              <w:t xml:space="preserve"> t</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6"/>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ondu</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2"/>
                <w:sz w:val="24"/>
                <w:szCs w:val="24"/>
              </w:rPr>
              <w:t xml:space="preserve"> </w:t>
            </w:r>
            <w:r w:rsidRPr="00047800">
              <w:rPr>
                <w:rFonts w:asciiTheme="minorHAnsi" w:eastAsia="Times New Roman" w:hAnsiTheme="minorHAnsi" w:cs="Times New Roman"/>
                <w:spacing w:val="3"/>
                <w:sz w:val="24"/>
                <w:szCs w:val="24"/>
              </w:rPr>
              <w:t>h</w:t>
            </w:r>
            <w:r w:rsidRPr="00047800">
              <w:rPr>
                <w:rFonts w:asciiTheme="minorHAnsi" w:eastAsia="Times New Roman" w:hAnsiTheme="minorHAnsi" w:cs="Times New Roman"/>
                <w:spacing w:val="-1"/>
                <w:sz w:val="24"/>
                <w:szCs w:val="24"/>
              </w:rPr>
              <w:t>ea</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6"/>
                <w:sz w:val="24"/>
                <w:szCs w:val="24"/>
              </w:rPr>
              <w:t xml:space="preserve"> </w:t>
            </w:r>
            <w:r w:rsidRPr="00047800">
              <w:rPr>
                <w:rFonts w:asciiTheme="minorHAnsi" w:eastAsia="Times New Roman" w:hAnsiTheme="minorHAnsi" w:cs="Times New Roman"/>
                <w:spacing w:val="2"/>
                <w:sz w:val="24"/>
                <w:szCs w:val="24"/>
              </w:rPr>
              <w:t>e</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3"/>
                <w:sz w:val="24"/>
                <w:szCs w:val="24"/>
              </w:rPr>
              <w:t>l</w:t>
            </w:r>
            <w:r w:rsidRPr="00047800">
              <w:rPr>
                <w:rFonts w:asciiTheme="minorHAnsi" w:eastAsia="Times New Roman" w:hAnsiTheme="minorHAnsi" w:cs="Times New Roman"/>
                <w:sz w:val="24"/>
                <w:szCs w:val="24"/>
              </w:rPr>
              <w:t>y</w:t>
            </w:r>
            <w:r w:rsidRPr="00047800">
              <w:rPr>
                <w:rFonts w:asciiTheme="minorHAnsi" w:eastAsia="Times New Roman" w:hAnsiTheme="minorHAnsi" w:cs="Times New Roman"/>
                <w:spacing w:val="1"/>
                <w:sz w:val="24"/>
                <w:szCs w:val="24"/>
              </w:rPr>
              <w:t xml:space="preserve"> </w:t>
            </w:r>
            <w:r w:rsidRPr="00047800">
              <w:rPr>
                <w:rFonts w:asciiTheme="minorHAnsi" w:eastAsia="Times New Roman" w:hAnsiTheme="minorHAnsi" w:cs="Times New Roman"/>
                <w:spacing w:val="2"/>
                <w:sz w:val="24"/>
                <w:szCs w:val="24"/>
              </w:rPr>
              <w:t>a</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8"/>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2"/>
                <w:sz w:val="24"/>
                <w:szCs w:val="24"/>
              </w:rPr>
              <w:t>e</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pacing w:val="1"/>
                <w:sz w:val="24"/>
                <w:szCs w:val="24"/>
              </w:rPr>
              <w:t>th</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r</w:t>
            </w:r>
            <w:r w:rsidRPr="00047800">
              <w:rPr>
                <w:rFonts w:asciiTheme="minorHAnsi" w:eastAsia="Times New Roman" w:hAnsiTheme="minorHAnsi" w:cs="Times New Roman"/>
                <w:spacing w:val="3"/>
                <w:sz w:val="24"/>
                <w:szCs w:val="24"/>
              </w:rPr>
              <w:t>m</w:t>
            </w:r>
            <w:r w:rsidRPr="00047800">
              <w:rPr>
                <w:rFonts w:asciiTheme="minorHAnsi" w:eastAsia="Times New Roman" w:hAnsiTheme="minorHAnsi" w:cs="Times New Roman"/>
                <w:sz w:val="24"/>
                <w:szCs w:val="24"/>
              </w:rPr>
              <w:t>al</w:t>
            </w:r>
            <w:r w:rsidRPr="00047800">
              <w:rPr>
                <w:rFonts w:asciiTheme="minorHAnsi" w:eastAsia="Times New Roman" w:hAnsiTheme="minorHAnsi" w:cs="Times New Roman"/>
                <w:spacing w:val="46"/>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1"/>
                <w:sz w:val="24"/>
                <w:szCs w:val="24"/>
              </w:rPr>
              <w:t>n</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1"/>
                <w:sz w:val="24"/>
                <w:szCs w:val="24"/>
              </w:rPr>
              <w:t>u</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ors</w:t>
            </w:r>
            <w:r w:rsidRPr="00047800">
              <w:rPr>
                <w:rFonts w:asciiTheme="minorHAnsi" w:eastAsia="Times New Roman" w:hAnsiTheme="minorHAnsi" w:cs="Times New Roman"/>
                <w:spacing w:val="41"/>
                <w:sz w:val="24"/>
                <w:szCs w:val="24"/>
              </w:rPr>
              <w:t xml:space="preserve"> </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nd</w:t>
            </w:r>
            <w:r w:rsidRPr="00047800">
              <w:rPr>
                <w:rFonts w:asciiTheme="minorHAnsi" w:eastAsia="Times New Roman" w:hAnsiTheme="minorHAnsi" w:cs="Times New Roman"/>
                <w:spacing w:val="9"/>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hose</w:t>
            </w:r>
            <w:r w:rsidRPr="00047800">
              <w:rPr>
                <w:rFonts w:asciiTheme="minorHAnsi" w:eastAsia="Times New Roman" w:hAnsiTheme="minorHAnsi" w:cs="Times New Roman"/>
                <w:spacing w:val="6"/>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9"/>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ondu</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z w:val="24"/>
                <w:szCs w:val="24"/>
              </w:rPr>
              <w:t>poo</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pacing w:val="3"/>
                <w:sz w:val="24"/>
                <w:szCs w:val="24"/>
              </w:rPr>
              <w:t>l</w:t>
            </w:r>
            <w:r w:rsidRPr="00047800">
              <w:rPr>
                <w:rFonts w:asciiTheme="minorHAnsi" w:eastAsia="Times New Roman" w:hAnsiTheme="minorHAnsi" w:cs="Times New Roman"/>
                <w:sz w:val="24"/>
                <w:szCs w:val="24"/>
              </w:rPr>
              <w:t>y</w:t>
            </w:r>
            <w:r w:rsidRPr="00047800">
              <w:rPr>
                <w:rFonts w:asciiTheme="minorHAnsi" w:eastAsia="Times New Roman" w:hAnsiTheme="minorHAnsi" w:cs="Times New Roman"/>
                <w:spacing w:val="1"/>
                <w:sz w:val="24"/>
                <w:szCs w:val="24"/>
              </w:rPr>
              <w:t xml:space="preserve"> </w:t>
            </w:r>
            <w:r w:rsidRPr="00047800">
              <w:rPr>
                <w:rFonts w:asciiTheme="minorHAnsi" w:eastAsia="Times New Roman" w:hAnsiTheme="minorHAnsi" w:cs="Times New Roman"/>
                <w:spacing w:val="2"/>
                <w:sz w:val="24"/>
                <w:szCs w:val="24"/>
              </w:rPr>
              <w:t>a</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8"/>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3"/>
                <w:sz w:val="24"/>
                <w:szCs w:val="24"/>
              </w:rPr>
              <w:t>m</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 xml:space="preserve">d </w:t>
            </w:r>
            <w:r w:rsidRPr="00047800">
              <w:rPr>
                <w:rFonts w:asciiTheme="minorHAnsi" w:eastAsia="Times New Roman" w:hAnsiTheme="minorHAnsi" w:cs="Times New Roman"/>
                <w:spacing w:val="1"/>
                <w:sz w:val="24"/>
                <w:szCs w:val="24"/>
              </w:rPr>
              <w:t>th</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r</w:t>
            </w:r>
            <w:r w:rsidRPr="00047800">
              <w:rPr>
                <w:rFonts w:asciiTheme="minorHAnsi" w:eastAsia="Times New Roman" w:hAnsiTheme="minorHAnsi" w:cs="Times New Roman"/>
                <w:spacing w:val="3"/>
                <w:sz w:val="24"/>
                <w:szCs w:val="24"/>
              </w:rPr>
              <w:t>m</w:t>
            </w:r>
            <w:r w:rsidRPr="00047800">
              <w:rPr>
                <w:rFonts w:asciiTheme="minorHAnsi" w:eastAsia="Times New Roman" w:hAnsiTheme="minorHAnsi" w:cs="Times New Roman"/>
                <w:spacing w:val="-2"/>
                <w:sz w:val="24"/>
                <w:szCs w:val="24"/>
              </w:rPr>
              <w:t>a</w:t>
            </w:r>
            <w:r w:rsidRPr="00047800">
              <w:rPr>
                <w:rFonts w:asciiTheme="minorHAnsi" w:eastAsia="Times New Roman" w:hAnsiTheme="minorHAnsi" w:cs="Times New Roman"/>
                <w:sz w:val="24"/>
                <w:szCs w:val="24"/>
              </w:rPr>
              <w:t xml:space="preserve">l </w:t>
            </w:r>
            <w:r w:rsidRPr="00047800">
              <w:rPr>
                <w:rFonts w:asciiTheme="minorHAnsi" w:eastAsia="Times New Roman" w:hAnsiTheme="minorHAnsi" w:cs="Times New Roman"/>
                <w:spacing w:val="14"/>
                <w:sz w:val="24"/>
                <w:szCs w:val="24"/>
              </w:rPr>
              <w:t xml:space="preserve"> </w:t>
            </w:r>
            <w:r w:rsidRPr="00047800">
              <w:rPr>
                <w:rFonts w:asciiTheme="minorHAnsi" w:eastAsia="Times New Roman" w:hAnsiTheme="minorHAnsi" w:cs="Times New Roman"/>
                <w:spacing w:val="1"/>
                <w:sz w:val="24"/>
                <w:szCs w:val="24"/>
              </w:rPr>
              <w:t>in</w:t>
            </w:r>
            <w:r w:rsidRPr="00047800">
              <w:rPr>
                <w:rFonts w:asciiTheme="minorHAnsi" w:eastAsia="Times New Roman" w:hAnsiTheme="minorHAnsi" w:cs="Times New Roman"/>
                <w:spacing w:val="-2"/>
                <w:sz w:val="24"/>
                <w:szCs w:val="24"/>
              </w:rPr>
              <w:t>s</w:t>
            </w:r>
            <w:r w:rsidRPr="00047800">
              <w:rPr>
                <w:rFonts w:asciiTheme="minorHAnsi" w:eastAsia="Times New Roman" w:hAnsiTheme="minorHAnsi" w:cs="Times New Roman"/>
                <w:spacing w:val="1"/>
                <w:sz w:val="24"/>
                <w:szCs w:val="24"/>
              </w:rPr>
              <w:t>ul</w:t>
            </w:r>
            <w:r w:rsidRPr="00047800">
              <w:rPr>
                <w:rFonts w:asciiTheme="minorHAnsi" w:eastAsia="Times New Roman" w:hAnsiTheme="minorHAnsi" w:cs="Times New Roman"/>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 xml:space="preserve">ors.   </w:t>
            </w:r>
            <w:r w:rsidRPr="00047800">
              <w:rPr>
                <w:rFonts w:asciiTheme="minorHAnsi" w:eastAsia="Times New Roman" w:hAnsiTheme="minorHAnsi" w:cs="Times New Roman"/>
                <w:spacing w:val="6"/>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32"/>
                <w:sz w:val="24"/>
                <w:szCs w:val="24"/>
              </w:rPr>
              <w:t xml:space="preserve"> </w:t>
            </w:r>
            <w:r w:rsidRPr="00047800">
              <w:rPr>
                <w:rFonts w:asciiTheme="minorHAnsi" w:eastAsia="Times New Roman" w:hAnsiTheme="minorHAnsi" w:cs="Times New Roman"/>
                <w:spacing w:val="-1"/>
                <w:sz w:val="24"/>
                <w:szCs w:val="24"/>
              </w:rPr>
              <w:t>ar</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pacing w:val="-1"/>
                <w:sz w:val="24"/>
                <w:szCs w:val="24"/>
              </w:rPr>
              <w:t>ec</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35"/>
                <w:sz w:val="24"/>
                <w:szCs w:val="24"/>
              </w:rPr>
              <w:t xml:space="preserve"> </w:t>
            </w:r>
            <w:r w:rsidRPr="00047800">
              <w:rPr>
                <w:rFonts w:asciiTheme="minorHAnsi" w:eastAsia="Times New Roman" w:hAnsiTheme="minorHAnsi" w:cs="Times New Roman"/>
                <w:spacing w:val="-1"/>
                <w:sz w:val="24"/>
                <w:szCs w:val="24"/>
              </w:rPr>
              <w:t>f</w:t>
            </w:r>
            <w:r w:rsidRPr="00047800">
              <w:rPr>
                <w:rFonts w:asciiTheme="minorHAnsi" w:eastAsia="Times New Roman" w:hAnsiTheme="minorHAnsi" w:cs="Times New Roman"/>
                <w:sz w:val="24"/>
                <w:szCs w:val="24"/>
              </w:rPr>
              <w:t>or</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z w:val="24"/>
                <w:szCs w:val="24"/>
              </w:rPr>
              <w:t>sp</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2"/>
                <w:sz w:val="24"/>
                <w:szCs w:val="24"/>
              </w:rPr>
              <w:t>c</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f</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z w:val="24"/>
                <w:szCs w:val="24"/>
              </w:rPr>
              <w:t>c</w:t>
            </w:r>
            <w:r w:rsidRPr="00047800">
              <w:rPr>
                <w:rFonts w:asciiTheme="minorHAnsi" w:eastAsia="Times New Roman" w:hAnsiTheme="minorHAnsi" w:cs="Times New Roman"/>
                <w:spacing w:val="33"/>
                <w:sz w:val="24"/>
                <w:szCs w:val="24"/>
              </w:rPr>
              <w:t xml:space="preserve"> </w:t>
            </w:r>
            <w:r w:rsidRPr="00047800">
              <w:rPr>
                <w:rFonts w:asciiTheme="minorHAnsi" w:eastAsia="Times New Roman" w:hAnsiTheme="minorHAnsi" w:cs="Times New Roman"/>
                <w:sz w:val="24"/>
                <w:szCs w:val="24"/>
              </w:rPr>
              <w:t>pu</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z w:val="24"/>
                <w:szCs w:val="24"/>
              </w:rPr>
              <w:t>po</w:t>
            </w:r>
            <w:r w:rsidRPr="00047800">
              <w:rPr>
                <w:rFonts w:asciiTheme="minorHAnsi" w:eastAsia="Times New Roman" w:hAnsiTheme="minorHAnsi" w:cs="Times New Roman"/>
                <w:spacing w:val="3"/>
                <w:sz w:val="24"/>
                <w:szCs w:val="24"/>
              </w:rPr>
              <w:t>s</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32"/>
                <w:sz w:val="24"/>
                <w:szCs w:val="24"/>
              </w:rPr>
              <w:t xml:space="preserve"> </w:t>
            </w:r>
            <w:r w:rsidRPr="00047800">
              <w:rPr>
                <w:rFonts w:asciiTheme="minorHAnsi" w:eastAsia="Times New Roman" w:hAnsiTheme="minorHAnsi" w:cs="Times New Roman"/>
                <w:sz w:val="24"/>
                <w:szCs w:val="24"/>
              </w:rPr>
              <w:t>b</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38"/>
                <w:sz w:val="24"/>
                <w:szCs w:val="24"/>
              </w:rPr>
              <w:t xml:space="preserve"> </w:t>
            </w:r>
            <w:r w:rsidRPr="00047800">
              <w:rPr>
                <w:rFonts w:asciiTheme="minorHAnsi" w:eastAsia="Times New Roman" w:hAnsiTheme="minorHAnsi" w:cs="Times New Roman"/>
                <w:sz w:val="24"/>
                <w:szCs w:val="24"/>
              </w:rPr>
              <w:t>on</w:t>
            </w:r>
            <w:r w:rsidRPr="00047800">
              <w:rPr>
                <w:rFonts w:asciiTheme="minorHAnsi" w:eastAsia="Times New Roman" w:hAnsiTheme="minorHAnsi" w:cs="Times New Roman"/>
                <w:spacing w:val="41"/>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3"/>
                <w:sz w:val="24"/>
                <w:szCs w:val="24"/>
              </w:rPr>
              <w:t>h</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l</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z w:val="24"/>
                <w:szCs w:val="24"/>
              </w:rPr>
              <w:t>p</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3"/>
                <w:sz w:val="24"/>
                <w:szCs w:val="24"/>
              </w:rPr>
              <w:t>p</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ti</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34"/>
                <w:sz w:val="24"/>
                <w:szCs w:val="24"/>
              </w:rPr>
              <w:t xml:space="preserve"> </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3"/>
                <w:sz w:val="24"/>
                <w:szCs w:val="24"/>
              </w:rPr>
              <w:t>.</w:t>
            </w:r>
            <w:r w:rsidRPr="00047800">
              <w:rPr>
                <w:rFonts w:asciiTheme="minorHAnsi" w:eastAsia="Times New Roman" w:hAnsiTheme="minorHAnsi" w:cs="Times New Roman"/>
                <w:spacing w:val="-2"/>
                <w:sz w:val="24"/>
                <w:szCs w:val="24"/>
              </w:rPr>
              <w:t>g</w:t>
            </w:r>
            <w:r w:rsidRPr="00047800">
              <w:rPr>
                <w:rFonts w:asciiTheme="minorHAnsi" w:eastAsia="Times New Roman" w:hAnsiTheme="minorHAnsi" w:cs="Times New Roman"/>
                <w:sz w:val="24"/>
                <w:szCs w:val="24"/>
              </w:rPr>
              <w:t>.</w:t>
            </w:r>
            <w:r w:rsidRPr="00047800">
              <w:rPr>
                <w:rFonts w:asciiTheme="minorHAnsi" w:eastAsia="Times New Roman" w:hAnsiTheme="minorHAnsi" w:cs="Times New Roman"/>
                <w:spacing w:val="39"/>
                <w:sz w:val="24"/>
                <w:szCs w:val="24"/>
              </w:rPr>
              <w:t xml:space="preserve"> </w:t>
            </w:r>
            <w:r w:rsidRPr="00047800">
              <w:rPr>
                <w:rFonts w:asciiTheme="minorHAnsi" w:eastAsia="Times New Roman" w:hAnsiTheme="minorHAnsi" w:cs="Times New Roman"/>
                <w:spacing w:val="3"/>
                <w:sz w:val="24"/>
                <w:szCs w:val="24"/>
              </w:rPr>
              <w:t>m</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 xml:space="preserve">l </w:t>
            </w:r>
            <w:r w:rsidRPr="00047800">
              <w:rPr>
                <w:rFonts w:asciiTheme="minorHAnsi" w:eastAsia="Times New Roman" w:hAnsiTheme="minorHAnsi" w:cs="Times New Roman"/>
                <w:spacing w:val="-1"/>
                <w:sz w:val="24"/>
                <w:szCs w:val="24"/>
              </w:rPr>
              <w:t>f</w:t>
            </w:r>
            <w:r w:rsidRPr="00047800">
              <w:rPr>
                <w:rFonts w:asciiTheme="minorHAnsi" w:eastAsia="Times New Roman" w:hAnsiTheme="minorHAnsi" w:cs="Times New Roman"/>
                <w:spacing w:val="4"/>
                <w:sz w:val="24"/>
                <w:szCs w:val="24"/>
              </w:rPr>
              <w:t>r</w:t>
            </w:r>
            <w:r w:rsidRPr="00047800">
              <w:rPr>
                <w:rFonts w:asciiTheme="minorHAnsi" w:eastAsia="Times New Roman" w:hAnsiTheme="minorHAnsi" w:cs="Times New Roman"/>
                <w:spacing w:val="-7"/>
                <w:sz w:val="24"/>
                <w:szCs w:val="24"/>
              </w:rPr>
              <w:t>y</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3"/>
                <w:sz w:val="24"/>
                <w:szCs w:val="24"/>
              </w:rPr>
              <w:t>n</w:t>
            </w:r>
            <w:r w:rsidRPr="00047800">
              <w:rPr>
                <w:rFonts w:asciiTheme="minorHAnsi" w:eastAsia="Times New Roman" w:hAnsiTheme="minorHAnsi" w:cs="Times New Roman"/>
                <w:sz w:val="24"/>
                <w:szCs w:val="24"/>
              </w:rPr>
              <w:t>g</w:t>
            </w:r>
            <w:r w:rsidRPr="00047800">
              <w:rPr>
                <w:rFonts w:asciiTheme="minorHAnsi" w:eastAsia="Times New Roman" w:hAnsiTheme="minorHAnsi" w:cs="Times New Roman"/>
                <w:spacing w:val="-8"/>
                <w:sz w:val="24"/>
                <w:szCs w:val="24"/>
              </w:rPr>
              <w:t xml:space="preserve"> </w:t>
            </w:r>
            <w:r w:rsidRPr="00047800">
              <w:rPr>
                <w:rFonts w:asciiTheme="minorHAnsi" w:eastAsia="Times New Roman" w:hAnsiTheme="minorHAnsi" w:cs="Times New Roman"/>
                <w:spacing w:val="3"/>
                <w:sz w:val="24"/>
                <w:szCs w:val="24"/>
              </w:rPr>
              <w:t>p</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ns</w:t>
            </w:r>
            <w:r w:rsidRPr="00047800">
              <w:rPr>
                <w:rFonts w:asciiTheme="minorHAnsi" w:eastAsia="Times New Roman" w:hAnsiTheme="minorHAnsi" w:cs="Times New Roman"/>
                <w:spacing w:val="-4"/>
                <w:sz w:val="24"/>
                <w:szCs w:val="24"/>
              </w:rPr>
              <w:t xml:space="preserve"> </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nd</w:t>
            </w:r>
            <w:r w:rsidRPr="00047800">
              <w:rPr>
                <w:rFonts w:asciiTheme="minorHAnsi" w:eastAsia="Times New Roman" w:hAnsiTheme="minorHAnsi" w:cs="Times New Roman"/>
                <w:spacing w:val="-3"/>
                <w:sz w:val="24"/>
                <w:szCs w:val="24"/>
              </w:rPr>
              <w:t xml:space="preserve"> </w:t>
            </w:r>
            <w:r w:rsidRPr="00047800">
              <w:rPr>
                <w:rFonts w:asciiTheme="minorHAnsi" w:eastAsia="Times New Roman" w:hAnsiTheme="minorHAnsi" w:cs="Times New Roman"/>
                <w:spacing w:val="1"/>
                <w:sz w:val="24"/>
                <w:szCs w:val="24"/>
              </w:rPr>
              <w:t>S</w:t>
            </w:r>
            <w:r w:rsidRPr="00047800">
              <w:rPr>
                <w:rFonts w:asciiTheme="minorHAnsi" w:eastAsia="Times New Roman" w:hAnsiTheme="minorHAnsi" w:cs="Times New Roman"/>
                <w:spacing w:val="5"/>
                <w:sz w:val="24"/>
                <w:szCs w:val="24"/>
              </w:rPr>
              <w:t>t</w:t>
            </w:r>
            <w:r w:rsidRPr="00047800">
              <w:rPr>
                <w:rFonts w:asciiTheme="minorHAnsi" w:eastAsia="Times New Roman" w:hAnsiTheme="minorHAnsi" w:cs="Times New Roman"/>
                <w:spacing w:val="-5"/>
                <w:sz w:val="24"/>
                <w:szCs w:val="24"/>
              </w:rPr>
              <w:t>y</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1"/>
                <w:sz w:val="24"/>
                <w:szCs w:val="24"/>
              </w:rPr>
              <w:t>f</w:t>
            </w:r>
            <w:r w:rsidRPr="00047800">
              <w:rPr>
                <w:rFonts w:asciiTheme="minorHAnsi" w:eastAsia="Times New Roman" w:hAnsiTheme="minorHAnsi" w:cs="Times New Roman"/>
                <w:spacing w:val="3"/>
                <w:sz w:val="24"/>
                <w:szCs w:val="24"/>
              </w:rPr>
              <w:t>o</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m</w:t>
            </w:r>
            <w:r w:rsidRPr="00047800">
              <w:rPr>
                <w:rFonts w:asciiTheme="minorHAnsi" w:eastAsia="Times New Roman" w:hAnsiTheme="minorHAnsi" w:cs="Times New Roman"/>
                <w:spacing w:val="-9"/>
                <w:sz w:val="24"/>
                <w:szCs w:val="24"/>
              </w:rPr>
              <w:t xml:space="preserve"> </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z w:val="24"/>
                <w:szCs w:val="24"/>
              </w:rPr>
              <w:t>nk</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oo</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3"/>
                <w:sz w:val="24"/>
                <w:szCs w:val="24"/>
              </w:rPr>
              <w:t>s</w:t>
            </w:r>
            <w:r w:rsidRPr="00047800">
              <w:rPr>
                <w:rFonts w:asciiTheme="minorHAnsi" w:eastAsia="Times New Roman" w:hAnsiTheme="minorHAnsi" w:cs="Times New Roman"/>
                <w:sz w:val="24"/>
                <w:szCs w:val="24"/>
              </w:rPr>
              <w:t>)</w:t>
            </w:r>
          </w:p>
        </w:tc>
      </w:tr>
      <w:tr w:rsidR="001B0424" w:rsidRPr="00A60013" w14:paraId="5B6FF39A" w14:textId="77777777" w:rsidTr="00884EAD">
        <w:tc>
          <w:tcPr>
            <w:tcW w:w="4779" w:type="dxa"/>
            <w:gridSpan w:val="2"/>
            <w:shd w:val="clear" w:color="auto" w:fill="auto"/>
            <w:tcMar>
              <w:top w:w="105" w:type="dxa"/>
              <w:left w:w="105" w:type="dxa"/>
              <w:bottom w:w="105" w:type="dxa"/>
              <w:right w:w="105" w:type="dxa"/>
            </w:tcMar>
          </w:tcPr>
          <w:p w14:paraId="38E3B678" w14:textId="77777777" w:rsidR="001B0424" w:rsidRPr="00A60013" w:rsidRDefault="001174B5">
            <w:pPr>
              <w:spacing w:after="0"/>
              <w:rPr>
                <w:rFonts w:asciiTheme="minorHAnsi" w:hAnsiTheme="minorHAnsi" w:cstheme="minorHAnsi"/>
              </w:rPr>
            </w:pPr>
            <w:r w:rsidRPr="00A60013">
              <w:rPr>
                <w:rFonts w:asciiTheme="minorHAnsi" w:hAnsiTheme="minorHAnsi" w:cstheme="minorHAnsi"/>
                <w:b/>
                <w:sz w:val="28"/>
                <w:szCs w:val="28"/>
              </w:rPr>
              <w:lastRenderedPageBreak/>
              <w:t xml:space="preserve">Big Ideas/Enduring Understandings: </w:t>
            </w:r>
          </w:p>
          <w:p w14:paraId="3011F5AB" w14:textId="77777777" w:rsidR="00047800" w:rsidRPr="00FE5A29" w:rsidRDefault="00047800" w:rsidP="00047800">
            <w:pPr>
              <w:numPr>
                <w:ilvl w:val="0"/>
                <w:numId w:val="7"/>
              </w:numPr>
              <w:spacing w:after="0" w:line="240" w:lineRule="auto"/>
              <w:contextualSpacing/>
              <w:jc w:val="both"/>
              <w:rPr>
                <w:sz w:val="24"/>
              </w:rPr>
            </w:pPr>
            <w:r w:rsidRPr="00FE5A29">
              <w:rPr>
                <w:sz w:val="24"/>
              </w:rPr>
              <w:t>The Sun is the main</w:t>
            </w:r>
            <w:r>
              <w:rPr>
                <w:sz w:val="24"/>
              </w:rPr>
              <w:t xml:space="preserve"> source of energy for the Earth</w:t>
            </w:r>
            <w:r w:rsidRPr="00FE5A29">
              <w:rPr>
                <w:sz w:val="24"/>
              </w:rPr>
              <w:t xml:space="preserve"> </w:t>
            </w:r>
          </w:p>
          <w:p w14:paraId="3C0A7FE8" w14:textId="77777777" w:rsidR="00047800" w:rsidRPr="00FE5A29" w:rsidRDefault="00047800" w:rsidP="00047800">
            <w:pPr>
              <w:numPr>
                <w:ilvl w:val="0"/>
                <w:numId w:val="7"/>
              </w:numPr>
              <w:spacing w:after="0" w:line="240" w:lineRule="auto"/>
              <w:contextualSpacing/>
              <w:jc w:val="both"/>
              <w:rPr>
                <w:sz w:val="24"/>
              </w:rPr>
            </w:pPr>
            <w:r w:rsidRPr="00FE5A29">
              <w:rPr>
                <w:sz w:val="24"/>
              </w:rPr>
              <w:t>Energy</w:t>
            </w:r>
            <w:r>
              <w:rPr>
                <w:sz w:val="24"/>
              </w:rPr>
              <w:t xml:space="preserve"> is produced in different ways</w:t>
            </w:r>
          </w:p>
          <w:p w14:paraId="79D9B880" w14:textId="77777777" w:rsidR="00047800" w:rsidRPr="00FE5A29" w:rsidRDefault="00047800" w:rsidP="00047800">
            <w:pPr>
              <w:numPr>
                <w:ilvl w:val="0"/>
                <w:numId w:val="7"/>
              </w:numPr>
              <w:spacing w:after="0" w:line="240" w:lineRule="auto"/>
              <w:contextualSpacing/>
              <w:jc w:val="both"/>
              <w:rPr>
                <w:sz w:val="24"/>
              </w:rPr>
            </w:pPr>
            <w:r w:rsidRPr="00FE5A29">
              <w:rPr>
                <w:sz w:val="24"/>
              </w:rPr>
              <w:t>Heat is transfe</w:t>
            </w:r>
            <w:r>
              <w:rPr>
                <w:sz w:val="24"/>
              </w:rPr>
              <w:t>rred from one place to another</w:t>
            </w:r>
          </w:p>
          <w:p w14:paraId="6CE07FDC" w14:textId="77777777" w:rsidR="00047800" w:rsidRPr="00FE5A29" w:rsidRDefault="00047800" w:rsidP="00047800">
            <w:pPr>
              <w:numPr>
                <w:ilvl w:val="0"/>
                <w:numId w:val="7"/>
              </w:numPr>
              <w:spacing w:after="0" w:line="240" w:lineRule="auto"/>
              <w:contextualSpacing/>
              <w:jc w:val="both"/>
              <w:rPr>
                <w:sz w:val="24"/>
              </w:rPr>
            </w:pPr>
            <w:r w:rsidRPr="00FE5A29">
              <w:rPr>
                <w:sz w:val="24"/>
              </w:rPr>
              <w:t xml:space="preserve">Thermometers are used </w:t>
            </w:r>
            <w:r>
              <w:rPr>
                <w:sz w:val="24"/>
              </w:rPr>
              <w:t>to measure temperature changes</w:t>
            </w:r>
          </w:p>
          <w:p w14:paraId="7B9611C1" w14:textId="77777777" w:rsidR="00047800" w:rsidRPr="00FE5A29" w:rsidRDefault="00047800" w:rsidP="00047800">
            <w:pPr>
              <w:numPr>
                <w:ilvl w:val="0"/>
                <w:numId w:val="7"/>
              </w:numPr>
              <w:spacing w:after="0" w:line="240" w:lineRule="auto"/>
              <w:contextualSpacing/>
              <w:jc w:val="both"/>
              <w:rPr>
                <w:sz w:val="24"/>
              </w:rPr>
            </w:pPr>
            <w:r w:rsidRPr="00FE5A29">
              <w:rPr>
                <w:sz w:val="24"/>
              </w:rPr>
              <w:t>The transfer of heat energy from the sun diff</w:t>
            </w:r>
            <w:r>
              <w:rPr>
                <w:sz w:val="24"/>
              </w:rPr>
              <w:t>ers according to the materials</w:t>
            </w:r>
          </w:p>
          <w:p w14:paraId="47341C9D" w14:textId="77777777" w:rsidR="00047800" w:rsidRPr="00FE5A29" w:rsidRDefault="00047800" w:rsidP="00047800">
            <w:pPr>
              <w:numPr>
                <w:ilvl w:val="0"/>
                <w:numId w:val="7"/>
              </w:numPr>
              <w:spacing w:after="0" w:line="240" w:lineRule="auto"/>
              <w:contextualSpacing/>
              <w:jc w:val="both"/>
              <w:rPr>
                <w:sz w:val="24"/>
              </w:rPr>
            </w:pPr>
            <w:r w:rsidRPr="00FE5A29">
              <w:rPr>
                <w:sz w:val="24"/>
              </w:rPr>
              <w:t>Some materials c</w:t>
            </w:r>
            <w:r>
              <w:rPr>
                <w:sz w:val="24"/>
              </w:rPr>
              <w:t>onduct, or move, heat better than others</w:t>
            </w:r>
          </w:p>
          <w:p w14:paraId="17BA8AEE" w14:textId="63BCF462" w:rsidR="00271E04" w:rsidRPr="00047800" w:rsidRDefault="00047800" w:rsidP="00047800">
            <w:pPr>
              <w:numPr>
                <w:ilvl w:val="0"/>
                <w:numId w:val="7"/>
              </w:numPr>
              <w:spacing w:after="0" w:line="240" w:lineRule="auto"/>
              <w:contextualSpacing/>
              <w:jc w:val="both"/>
              <w:rPr>
                <w:sz w:val="24"/>
              </w:rPr>
            </w:pPr>
            <w:r w:rsidRPr="00FE5A29">
              <w:rPr>
                <w:sz w:val="24"/>
              </w:rPr>
              <w:t>Insulati</w:t>
            </w:r>
            <w:r>
              <w:rPr>
                <w:sz w:val="24"/>
              </w:rPr>
              <w:t>on affects heating and cooling</w:t>
            </w:r>
          </w:p>
        </w:tc>
        <w:tc>
          <w:tcPr>
            <w:tcW w:w="4791" w:type="dxa"/>
            <w:gridSpan w:val="2"/>
            <w:shd w:val="clear" w:color="auto" w:fill="auto"/>
            <w:tcMar>
              <w:top w:w="43" w:type="dxa"/>
              <w:left w:w="43" w:type="dxa"/>
              <w:bottom w:w="43" w:type="dxa"/>
              <w:right w:w="43" w:type="dxa"/>
            </w:tcMar>
          </w:tcPr>
          <w:p w14:paraId="5487F1BF" w14:textId="77777777" w:rsidR="00442252" w:rsidRPr="00A60013" w:rsidRDefault="00442252" w:rsidP="00442252">
            <w:pPr>
              <w:spacing w:after="0"/>
              <w:rPr>
                <w:rFonts w:asciiTheme="minorHAnsi" w:hAnsiTheme="minorHAnsi" w:cstheme="minorHAnsi"/>
              </w:rPr>
            </w:pPr>
            <w:r w:rsidRPr="00A60013">
              <w:rPr>
                <w:rFonts w:asciiTheme="minorHAnsi" w:hAnsiTheme="minorHAnsi" w:cstheme="minorHAnsi"/>
                <w:b/>
                <w:sz w:val="28"/>
                <w:szCs w:val="28"/>
              </w:rPr>
              <w:t>Essential Questions:</w:t>
            </w:r>
          </w:p>
          <w:p w14:paraId="36C22340" w14:textId="77777777" w:rsidR="00047800" w:rsidRPr="00117888" w:rsidRDefault="00047800" w:rsidP="00047800">
            <w:pPr>
              <w:pStyle w:val="ListParagraph"/>
              <w:numPr>
                <w:ilvl w:val="0"/>
                <w:numId w:val="29"/>
              </w:numPr>
            </w:pPr>
            <w:r w:rsidRPr="00047800">
              <w:rPr>
                <w:sz w:val="24"/>
              </w:rPr>
              <w:t>What produces heat?</w:t>
            </w:r>
          </w:p>
          <w:p w14:paraId="50CF2E62" w14:textId="77777777" w:rsidR="00047800" w:rsidRPr="00047800" w:rsidRDefault="00047800" w:rsidP="00047800">
            <w:pPr>
              <w:pStyle w:val="ListParagraph"/>
              <w:numPr>
                <w:ilvl w:val="0"/>
                <w:numId w:val="29"/>
              </w:numPr>
              <w:jc w:val="both"/>
              <w:rPr>
                <w:sz w:val="24"/>
              </w:rPr>
            </w:pPr>
            <w:r w:rsidRPr="00047800">
              <w:rPr>
                <w:sz w:val="24"/>
              </w:rPr>
              <w:t>How is heat transferred?</w:t>
            </w:r>
          </w:p>
          <w:p w14:paraId="4457C0C0" w14:textId="77777777" w:rsidR="00047800" w:rsidRPr="00047800" w:rsidRDefault="00047800" w:rsidP="00047800">
            <w:pPr>
              <w:pStyle w:val="ListParagraph"/>
              <w:numPr>
                <w:ilvl w:val="0"/>
                <w:numId w:val="29"/>
              </w:numPr>
              <w:jc w:val="both"/>
              <w:rPr>
                <w:sz w:val="24"/>
              </w:rPr>
            </w:pPr>
            <w:r w:rsidRPr="00047800">
              <w:rPr>
                <w:sz w:val="24"/>
              </w:rPr>
              <w:t>What materials change the sun’s ability to warm an object?</w:t>
            </w:r>
          </w:p>
          <w:p w14:paraId="758A4D14" w14:textId="77777777" w:rsidR="00047800" w:rsidRPr="00047800" w:rsidRDefault="00047800" w:rsidP="00047800">
            <w:pPr>
              <w:pStyle w:val="ListParagraph"/>
              <w:numPr>
                <w:ilvl w:val="0"/>
                <w:numId w:val="29"/>
              </w:numPr>
              <w:jc w:val="both"/>
              <w:rPr>
                <w:sz w:val="24"/>
              </w:rPr>
            </w:pPr>
            <w:r w:rsidRPr="00047800">
              <w:rPr>
                <w:sz w:val="24"/>
              </w:rPr>
              <w:t>What is the difference between heat and temperature?</w:t>
            </w:r>
          </w:p>
          <w:p w14:paraId="55BBF578" w14:textId="77777777" w:rsidR="00047800" w:rsidRPr="00047800" w:rsidRDefault="00047800" w:rsidP="00047800">
            <w:pPr>
              <w:pStyle w:val="ListParagraph"/>
              <w:numPr>
                <w:ilvl w:val="0"/>
                <w:numId w:val="29"/>
              </w:numPr>
              <w:jc w:val="both"/>
              <w:rPr>
                <w:sz w:val="24"/>
              </w:rPr>
            </w:pPr>
            <w:r w:rsidRPr="00047800">
              <w:rPr>
                <w:sz w:val="24"/>
              </w:rPr>
              <w:t>How does temperature affect the states of matter?</w:t>
            </w:r>
          </w:p>
          <w:p w14:paraId="00F894C5" w14:textId="6A8839A7" w:rsidR="004F686F" w:rsidRPr="00047800" w:rsidRDefault="00047800" w:rsidP="00047800">
            <w:pPr>
              <w:pStyle w:val="ListParagraph"/>
              <w:numPr>
                <w:ilvl w:val="0"/>
                <w:numId w:val="29"/>
              </w:numPr>
              <w:jc w:val="both"/>
              <w:rPr>
                <w:sz w:val="24"/>
              </w:rPr>
            </w:pPr>
            <w:r w:rsidRPr="00047800">
              <w:rPr>
                <w:sz w:val="24"/>
              </w:rPr>
              <w:t>What causes objects to change temperature?</w:t>
            </w:r>
          </w:p>
        </w:tc>
      </w:tr>
      <w:tr w:rsidR="003A7264" w:rsidRPr="00A60013" w14:paraId="6A6844D3" w14:textId="77777777" w:rsidTr="00884EAD">
        <w:trPr>
          <w:trHeight w:val="362"/>
        </w:trPr>
        <w:tc>
          <w:tcPr>
            <w:tcW w:w="2389" w:type="dxa"/>
            <w:tcBorders>
              <w:right w:val="nil"/>
            </w:tcBorders>
            <w:shd w:val="clear" w:color="auto" w:fill="auto"/>
            <w:tcMar>
              <w:top w:w="105" w:type="dxa"/>
              <w:left w:w="105" w:type="dxa"/>
              <w:bottom w:w="105" w:type="dxa"/>
              <w:right w:w="105" w:type="dxa"/>
            </w:tcMar>
          </w:tcPr>
          <w:p w14:paraId="22A532C8" w14:textId="77777777" w:rsidR="003A7264" w:rsidRPr="00A87F17" w:rsidRDefault="003A7264" w:rsidP="003A7264">
            <w:pPr>
              <w:spacing w:after="0"/>
              <w:rPr>
                <w:rFonts w:asciiTheme="minorHAnsi" w:hAnsiTheme="minorHAnsi" w:cstheme="minorHAnsi"/>
                <w:sz w:val="28"/>
                <w:szCs w:val="28"/>
              </w:rPr>
            </w:pPr>
            <w:r w:rsidRPr="00A87F17">
              <w:rPr>
                <w:rFonts w:asciiTheme="minorHAnsi" w:hAnsiTheme="minorHAnsi" w:cstheme="minorHAnsi"/>
                <w:b/>
                <w:sz w:val="28"/>
                <w:szCs w:val="28"/>
              </w:rPr>
              <w:t>Vocabulary:</w:t>
            </w:r>
          </w:p>
          <w:p w14:paraId="1E512702" w14:textId="77777777" w:rsidR="00047800" w:rsidRPr="00047800" w:rsidRDefault="00047800" w:rsidP="00047800">
            <w:pPr>
              <w:pStyle w:val="NoSpacing"/>
              <w:rPr>
                <w:sz w:val="24"/>
                <w:szCs w:val="24"/>
              </w:rPr>
            </w:pPr>
            <w:r w:rsidRPr="00047800">
              <w:rPr>
                <w:sz w:val="24"/>
                <w:szCs w:val="24"/>
              </w:rPr>
              <w:t>Sources</w:t>
            </w:r>
          </w:p>
          <w:p w14:paraId="2A523638" w14:textId="77777777" w:rsidR="00047800" w:rsidRPr="00047800" w:rsidRDefault="00047800" w:rsidP="00047800">
            <w:pPr>
              <w:pStyle w:val="NoSpacing"/>
              <w:rPr>
                <w:sz w:val="24"/>
                <w:szCs w:val="24"/>
              </w:rPr>
            </w:pPr>
            <w:r w:rsidRPr="00047800">
              <w:rPr>
                <w:sz w:val="24"/>
                <w:szCs w:val="24"/>
              </w:rPr>
              <w:t>Heat</w:t>
            </w:r>
          </w:p>
          <w:p w14:paraId="3D901879" w14:textId="77777777" w:rsidR="003A7264" w:rsidRPr="00047800" w:rsidRDefault="00047800" w:rsidP="00047800">
            <w:pPr>
              <w:pStyle w:val="NoSpacing"/>
              <w:rPr>
                <w:sz w:val="24"/>
                <w:szCs w:val="24"/>
              </w:rPr>
            </w:pPr>
            <w:r w:rsidRPr="00047800">
              <w:rPr>
                <w:sz w:val="24"/>
                <w:szCs w:val="24"/>
              </w:rPr>
              <w:t>Energy</w:t>
            </w:r>
          </w:p>
          <w:p w14:paraId="67FC2424" w14:textId="0F29F9AB" w:rsidR="00047800" w:rsidRPr="00047800" w:rsidRDefault="00047800" w:rsidP="00047800">
            <w:pPr>
              <w:pStyle w:val="NoSpacing"/>
            </w:pPr>
            <w:r w:rsidRPr="00047800">
              <w:rPr>
                <w:sz w:val="24"/>
                <w:szCs w:val="24"/>
              </w:rPr>
              <w:t>Warming</w:t>
            </w:r>
          </w:p>
        </w:tc>
        <w:tc>
          <w:tcPr>
            <w:tcW w:w="2390" w:type="dxa"/>
            <w:tcBorders>
              <w:left w:val="nil"/>
              <w:right w:val="nil"/>
            </w:tcBorders>
            <w:shd w:val="clear" w:color="auto" w:fill="auto"/>
          </w:tcPr>
          <w:p w14:paraId="57338456" w14:textId="77777777" w:rsidR="00047800" w:rsidRDefault="00047800" w:rsidP="00047800">
            <w:pPr>
              <w:pStyle w:val="NoSpacing"/>
              <w:rPr>
                <w:sz w:val="24"/>
                <w:szCs w:val="24"/>
              </w:rPr>
            </w:pPr>
          </w:p>
          <w:p w14:paraId="379E7EB9" w14:textId="585BDCD4" w:rsidR="00047800" w:rsidRPr="00047800" w:rsidRDefault="00047800" w:rsidP="00047800">
            <w:pPr>
              <w:pStyle w:val="NoSpacing"/>
              <w:rPr>
                <w:sz w:val="24"/>
                <w:szCs w:val="24"/>
              </w:rPr>
            </w:pPr>
            <w:r w:rsidRPr="00047800">
              <w:rPr>
                <w:sz w:val="24"/>
                <w:szCs w:val="24"/>
              </w:rPr>
              <w:t>Transfer</w:t>
            </w:r>
          </w:p>
          <w:p w14:paraId="56705C6B" w14:textId="77777777" w:rsidR="00047800" w:rsidRPr="00047800" w:rsidRDefault="00047800" w:rsidP="00047800">
            <w:pPr>
              <w:pStyle w:val="NoSpacing"/>
              <w:rPr>
                <w:sz w:val="24"/>
                <w:szCs w:val="24"/>
              </w:rPr>
            </w:pPr>
            <w:r w:rsidRPr="00047800">
              <w:rPr>
                <w:sz w:val="24"/>
                <w:szCs w:val="24"/>
              </w:rPr>
              <w:t>Sunlight</w:t>
            </w:r>
          </w:p>
          <w:p w14:paraId="2F964D36" w14:textId="77777777" w:rsidR="00047800" w:rsidRPr="00047800" w:rsidRDefault="00047800" w:rsidP="00047800">
            <w:pPr>
              <w:pStyle w:val="NoSpacing"/>
              <w:rPr>
                <w:sz w:val="24"/>
                <w:szCs w:val="24"/>
              </w:rPr>
            </w:pPr>
            <w:r w:rsidRPr="00047800">
              <w:rPr>
                <w:sz w:val="24"/>
                <w:szCs w:val="24"/>
              </w:rPr>
              <w:t>Friction</w:t>
            </w:r>
          </w:p>
          <w:p w14:paraId="4F0376CF" w14:textId="57125F14" w:rsidR="00657F59" w:rsidRPr="00047800" w:rsidRDefault="00657F59" w:rsidP="00047800">
            <w:pPr>
              <w:pStyle w:val="NoSpacing"/>
              <w:rPr>
                <w:sz w:val="24"/>
                <w:szCs w:val="24"/>
              </w:rPr>
            </w:pPr>
          </w:p>
        </w:tc>
        <w:tc>
          <w:tcPr>
            <w:tcW w:w="2390" w:type="dxa"/>
            <w:tcBorders>
              <w:left w:val="nil"/>
              <w:right w:val="nil"/>
            </w:tcBorders>
            <w:shd w:val="clear" w:color="auto" w:fill="auto"/>
          </w:tcPr>
          <w:p w14:paraId="41474556" w14:textId="77777777" w:rsidR="00047800" w:rsidRDefault="00047800" w:rsidP="00047800">
            <w:pPr>
              <w:pStyle w:val="NoSpacing"/>
              <w:rPr>
                <w:sz w:val="24"/>
                <w:szCs w:val="24"/>
              </w:rPr>
            </w:pPr>
          </w:p>
          <w:p w14:paraId="30E4F7E8" w14:textId="6E68B07B" w:rsidR="00047800" w:rsidRPr="00047800" w:rsidRDefault="00047800" w:rsidP="00047800">
            <w:pPr>
              <w:pStyle w:val="NoSpacing"/>
              <w:rPr>
                <w:sz w:val="24"/>
                <w:szCs w:val="24"/>
              </w:rPr>
            </w:pPr>
            <w:r w:rsidRPr="00047800">
              <w:rPr>
                <w:sz w:val="24"/>
                <w:szCs w:val="24"/>
              </w:rPr>
              <w:t>Burning</w:t>
            </w:r>
          </w:p>
          <w:p w14:paraId="5B07415E" w14:textId="77777777" w:rsidR="00047800" w:rsidRPr="00047800" w:rsidRDefault="00047800" w:rsidP="00047800">
            <w:pPr>
              <w:pStyle w:val="NoSpacing"/>
              <w:rPr>
                <w:sz w:val="24"/>
                <w:szCs w:val="24"/>
              </w:rPr>
            </w:pPr>
            <w:r w:rsidRPr="00047800">
              <w:rPr>
                <w:sz w:val="24"/>
                <w:szCs w:val="24"/>
              </w:rPr>
              <w:t>Thermometer</w:t>
            </w:r>
          </w:p>
          <w:p w14:paraId="406394EE" w14:textId="77777777" w:rsidR="00047800" w:rsidRPr="00047800" w:rsidRDefault="00047800" w:rsidP="00047800">
            <w:pPr>
              <w:pStyle w:val="NoSpacing"/>
              <w:rPr>
                <w:sz w:val="24"/>
                <w:szCs w:val="24"/>
              </w:rPr>
            </w:pPr>
            <w:r w:rsidRPr="00047800">
              <w:rPr>
                <w:sz w:val="24"/>
                <w:szCs w:val="24"/>
              </w:rPr>
              <w:t>Celsius Scale</w:t>
            </w:r>
          </w:p>
          <w:p w14:paraId="52F1B518" w14:textId="1AB41A88" w:rsidR="00325B3B" w:rsidRPr="00047800" w:rsidRDefault="00325B3B" w:rsidP="00047800">
            <w:pPr>
              <w:pStyle w:val="NoSpacing"/>
              <w:rPr>
                <w:sz w:val="24"/>
                <w:szCs w:val="24"/>
              </w:rPr>
            </w:pPr>
          </w:p>
        </w:tc>
        <w:tc>
          <w:tcPr>
            <w:tcW w:w="2401" w:type="dxa"/>
            <w:tcBorders>
              <w:left w:val="nil"/>
            </w:tcBorders>
            <w:shd w:val="clear" w:color="auto" w:fill="auto"/>
          </w:tcPr>
          <w:p w14:paraId="1E835722" w14:textId="77777777" w:rsidR="00047800" w:rsidRDefault="00047800" w:rsidP="00047800">
            <w:pPr>
              <w:pStyle w:val="NoSpacing"/>
              <w:rPr>
                <w:sz w:val="24"/>
                <w:szCs w:val="24"/>
              </w:rPr>
            </w:pPr>
          </w:p>
          <w:p w14:paraId="205CFB50" w14:textId="663BC862" w:rsidR="00047800" w:rsidRPr="00047800" w:rsidRDefault="00047800" w:rsidP="00047800">
            <w:pPr>
              <w:pStyle w:val="NoSpacing"/>
              <w:rPr>
                <w:sz w:val="24"/>
                <w:szCs w:val="24"/>
              </w:rPr>
            </w:pPr>
            <w:r w:rsidRPr="00047800">
              <w:rPr>
                <w:sz w:val="24"/>
                <w:szCs w:val="24"/>
              </w:rPr>
              <w:t>Fahrenheit Scale</w:t>
            </w:r>
          </w:p>
          <w:p w14:paraId="2A21ED54" w14:textId="77777777" w:rsidR="00047800" w:rsidRPr="00047800" w:rsidRDefault="00047800" w:rsidP="00047800">
            <w:pPr>
              <w:pStyle w:val="NoSpacing"/>
              <w:rPr>
                <w:sz w:val="24"/>
                <w:szCs w:val="24"/>
              </w:rPr>
            </w:pPr>
            <w:r w:rsidRPr="00047800">
              <w:rPr>
                <w:sz w:val="24"/>
                <w:szCs w:val="24"/>
              </w:rPr>
              <w:t>Device</w:t>
            </w:r>
          </w:p>
          <w:p w14:paraId="729A6B02" w14:textId="77777777" w:rsidR="00047800" w:rsidRPr="00047800" w:rsidRDefault="00047800" w:rsidP="00047800">
            <w:pPr>
              <w:pStyle w:val="NoSpacing"/>
              <w:rPr>
                <w:sz w:val="24"/>
                <w:szCs w:val="24"/>
              </w:rPr>
            </w:pPr>
            <w:r w:rsidRPr="00047800">
              <w:rPr>
                <w:sz w:val="24"/>
                <w:szCs w:val="24"/>
              </w:rPr>
              <w:t>Structure</w:t>
            </w:r>
          </w:p>
          <w:p w14:paraId="07F8AF43" w14:textId="44ED1A2F" w:rsidR="0060071E" w:rsidRPr="00047800" w:rsidRDefault="0060071E" w:rsidP="00047800">
            <w:pPr>
              <w:pStyle w:val="NoSpacing"/>
              <w:rPr>
                <w:sz w:val="24"/>
                <w:szCs w:val="24"/>
              </w:rPr>
            </w:pPr>
          </w:p>
        </w:tc>
      </w:tr>
      <w:tr w:rsidR="001B0424" w:rsidRPr="00A60013" w14:paraId="33FCD251" w14:textId="77777777" w:rsidTr="00884EAD">
        <w:tc>
          <w:tcPr>
            <w:tcW w:w="4779" w:type="dxa"/>
            <w:gridSpan w:val="2"/>
            <w:tcMar>
              <w:top w:w="105" w:type="dxa"/>
              <w:left w:w="105" w:type="dxa"/>
              <w:bottom w:w="105" w:type="dxa"/>
              <w:right w:w="105" w:type="dxa"/>
            </w:tcMar>
          </w:tcPr>
          <w:p w14:paraId="7EDA167B" w14:textId="77777777" w:rsidR="00935231" w:rsidRDefault="00935231">
            <w:pPr>
              <w:spacing w:after="0"/>
              <w:rPr>
                <w:rFonts w:asciiTheme="minorHAnsi" w:hAnsiTheme="minorHAnsi" w:cstheme="minorHAnsi"/>
                <w:b/>
                <w:sz w:val="28"/>
                <w:szCs w:val="28"/>
              </w:rPr>
            </w:pPr>
            <w:r>
              <w:rPr>
                <w:rFonts w:asciiTheme="minorHAnsi" w:hAnsiTheme="minorHAnsi" w:cstheme="minorHAnsi"/>
                <w:b/>
                <w:sz w:val="28"/>
                <w:szCs w:val="28"/>
              </w:rPr>
              <w:t>Literature Connections:</w:t>
            </w:r>
          </w:p>
          <w:p w14:paraId="0A2046C1" w14:textId="747210CC" w:rsidR="00935231" w:rsidRPr="00935231" w:rsidRDefault="00047800" w:rsidP="008B012B">
            <w:pPr>
              <w:spacing w:after="0"/>
              <w:rPr>
                <w:rFonts w:asciiTheme="minorHAnsi" w:hAnsiTheme="minorHAnsi" w:cstheme="minorHAnsi"/>
                <w:b/>
                <w:sz w:val="28"/>
                <w:szCs w:val="28"/>
              </w:rPr>
            </w:pPr>
            <w:r w:rsidRPr="00047800">
              <w:rPr>
                <w:iCs/>
                <w:sz w:val="24"/>
                <w:szCs w:val="24"/>
                <w:u w:val="single"/>
              </w:rPr>
              <w:t>How Heat Moves</w:t>
            </w:r>
            <w:r>
              <w:rPr>
                <w:i/>
                <w:sz w:val="24"/>
                <w:szCs w:val="24"/>
              </w:rPr>
              <w:t xml:space="preserve"> </w:t>
            </w:r>
            <w:proofErr w:type="gramStart"/>
            <w:r w:rsidRPr="00786AD9">
              <w:rPr>
                <w:sz w:val="24"/>
                <w:szCs w:val="24"/>
              </w:rPr>
              <w:t>By</w:t>
            </w:r>
            <w:proofErr w:type="gramEnd"/>
            <w:r w:rsidRPr="00786AD9">
              <w:rPr>
                <w:sz w:val="24"/>
                <w:szCs w:val="24"/>
              </w:rPr>
              <w:t xml:space="preserve"> Sharon Coon</w:t>
            </w:r>
          </w:p>
        </w:tc>
        <w:tc>
          <w:tcPr>
            <w:tcW w:w="4791" w:type="dxa"/>
            <w:gridSpan w:val="2"/>
          </w:tcPr>
          <w:p w14:paraId="1347177C" w14:textId="5E2CC10F" w:rsidR="001B0424" w:rsidRDefault="001174B5">
            <w:pPr>
              <w:spacing w:after="0"/>
              <w:rPr>
                <w:rFonts w:asciiTheme="minorHAnsi" w:hAnsiTheme="minorHAnsi" w:cstheme="minorHAnsi"/>
                <w:b/>
                <w:sz w:val="28"/>
                <w:szCs w:val="28"/>
              </w:rPr>
            </w:pPr>
            <w:r w:rsidRPr="00A60013">
              <w:rPr>
                <w:rFonts w:asciiTheme="minorHAnsi" w:hAnsiTheme="minorHAnsi" w:cstheme="minorHAnsi"/>
                <w:b/>
                <w:sz w:val="28"/>
                <w:szCs w:val="28"/>
              </w:rPr>
              <w:t xml:space="preserve"> </w:t>
            </w:r>
            <w:r w:rsidR="006641F8">
              <w:rPr>
                <w:rFonts w:asciiTheme="minorHAnsi" w:hAnsiTheme="minorHAnsi" w:cstheme="minorHAnsi"/>
                <w:b/>
                <w:sz w:val="28"/>
                <w:szCs w:val="28"/>
              </w:rPr>
              <w:t>STEM Career Connections:</w:t>
            </w:r>
          </w:p>
          <w:p w14:paraId="7F503A7C" w14:textId="77777777" w:rsidR="00AC663C" w:rsidRDefault="00047800" w:rsidP="00047800">
            <w:pPr>
              <w:pStyle w:val="NoSpacing"/>
            </w:pPr>
            <w:r>
              <w:t>Environmental Scientists, Geologists, Electrical Engineers, Mechanical Engineers, Drilling Crews</w:t>
            </w:r>
          </w:p>
          <w:p w14:paraId="609E4D00" w14:textId="642BCC79" w:rsidR="008C5CB7" w:rsidRPr="00047800" w:rsidRDefault="008C5CB7" w:rsidP="00047800">
            <w:pPr>
              <w:pStyle w:val="NoSpacing"/>
            </w:pPr>
          </w:p>
        </w:tc>
      </w:tr>
      <w:tr w:rsidR="008C5CB7" w:rsidRPr="00A60013" w14:paraId="139735B5" w14:textId="77777777" w:rsidTr="0096429C">
        <w:tc>
          <w:tcPr>
            <w:tcW w:w="9570" w:type="dxa"/>
            <w:gridSpan w:val="4"/>
            <w:tcMar>
              <w:top w:w="105" w:type="dxa"/>
              <w:left w:w="105" w:type="dxa"/>
              <w:bottom w:w="105" w:type="dxa"/>
              <w:right w:w="105" w:type="dxa"/>
            </w:tcMar>
          </w:tcPr>
          <w:p w14:paraId="2A3EE297" w14:textId="77777777" w:rsidR="008C5CB7" w:rsidRPr="006F67CD" w:rsidRDefault="008C5CB7" w:rsidP="0015660D">
            <w:pPr>
              <w:pStyle w:val="NoSpacing"/>
              <w:rPr>
                <w:b/>
                <w:bCs/>
                <w:sz w:val="28"/>
                <w:szCs w:val="28"/>
              </w:rPr>
            </w:pPr>
            <w:r w:rsidRPr="006F67CD">
              <w:rPr>
                <w:b/>
                <w:bCs/>
                <w:sz w:val="28"/>
                <w:szCs w:val="28"/>
              </w:rPr>
              <w:t>Materials and Safety Considerations:</w:t>
            </w:r>
          </w:p>
          <w:p w14:paraId="49877407" w14:textId="77777777" w:rsidR="008C5CB7" w:rsidRDefault="008C5CB7" w:rsidP="0015660D">
            <w:pPr>
              <w:pStyle w:val="NoSpacing"/>
            </w:pPr>
            <w:r>
              <w:t xml:space="preserve">**Lessons are designed with simplicity in mind. Full materials </w:t>
            </w:r>
            <w:proofErr w:type="gramStart"/>
            <w:r>
              <w:t>lists</w:t>
            </w:r>
            <w:proofErr w:type="gramEnd"/>
            <w:r>
              <w:t xml:space="preserve"> and safety considerations can be found if you look below for “Click here for full lesson.”</w:t>
            </w:r>
          </w:p>
          <w:p w14:paraId="4C7AED73" w14:textId="41D4C316" w:rsidR="008C5CB7" w:rsidRPr="00A60013" w:rsidRDefault="008C5CB7" w:rsidP="0015660D">
            <w:pPr>
              <w:pStyle w:val="NoSpacing"/>
            </w:pPr>
            <w:r w:rsidRPr="00A60013">
              <w:rPr>
                <w:b/>
              </w:rPr>
              <w:t xml:space="preserve"> </w:t>
            </w:r>
          </w:p>
          <w:p w14:paraId="0A8B0DA5" w14:textId="38257BD9" w:rsidR="008C5CB7" w:rsidRPr="00A60013" w:rsidRDefault="008C5CB7" w:rsidP="0015660D">
            <w:pPr>
              <w:pStyle w:val="NoSpacing"/>
            </w:pPr>
          </w:p>
        </w:tc>
      </w:tr>
    </w:tbl>
    <w:p w14:paraId="2B241325" w14:textId="77777777" w:rsidR="00A70ABB" w:rsidRDefault="00A70ABB"/>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8"/>
        <w:gridCol w:w="586"/>
        <w:gridCol w:w="8026"/>
      </w:tblGrid>
      <w:tr w:rsidR="00A70ABB" w:rsidRPr="00A60013" w14:paraId="423B5854" w14:textId="77777777" w:rsidTr="007E2357">
        <w:trPr>
          <w:trHeight w:val="525"/>
        </w:trPr>
        <w:tc>
          <w:tcPr>
            <w:tcW w:w="5000" w:type="pct"/>
            <w:gridSpan w:val="3"/>
            <w:tcBorders>
              <w:top w:val="single" w:sz="36" w:space="0" w:color="auto"/>
              <w:left w:val="single" w:sz="36" w:space="0" w:color="auto"/>
              <w:bottom w:val="single" w:sz="36" w:space="0" w:color="auto"/>
              <w:right w:val="single" w:sz="36" w:space="0" w:color="auto"/>
            </w:tcBorders>
            <w:shd w:val="clear" w:color="auto" w:fill="BFBFBF" w:themeFill="background1" w:themeFillShade="BF"/>
            <w:vAlign w:val="center"/>
          </w:tcPr>
          <w:p w14:paraId="1D257D0F" w14:textId="03BB16E4" w:rsidR="00A70ABB" w:rsidRPr="00A60013" w:rsidRDefault="00A70ABB" w:rsidP="007E2357">
            <w:pPr>
              <w:spacing w:after="0"/>
              <w:jc w:val="center"/>
              <w:rPr>
                <w:rFonts w:asciiTheme="minorHAnsi" w:hAnsiTheme="minorHAnsi" w:cstheme="minorHAnsi"/>
                <w:b/>
                <w:sz w:val="28"/>
                <w:szCs w:val="28"/>
              </w:rPr>
            </w:pPr>
            <w:r>
              <w:rPr>
                <w:rFonts w:asciiTheme="minorHAnsi" w:hAnsiTheme="minorHAnsi" w:cstheme="minorHAnsi"/>
                <w:b/>
                <w:sz w:val="28"/>
                <w:szCs w:val="28"/>
              </w:rPr>
              <w:lastRenderedPageBreak/>
              <w:t>The First 10 D</w:t>
            </w:r>
            <w:bookmarkStart w:id="0" w:name="_GoBack"/>
            <w:bookmarkEnd w:id="0"/>
            <w:r>
              <w:rPr>
                <w:rFonts w:asciiTheme="minorHAnsi" w:hAnsiTheme="minorHAnsi" w:cstheme="minorHAnsi"/>
                <w:b/>
                <w:sz w:val="28"/>
                <w:szCs w:val="28"/>
              </w:rPr>
              <w:t>ays</w:t>
            </w:r>
          </w:p>
        </w:tc>
      </w:tr>
      <w:tr w:rsidR="00AC2938" w:rsidRPr="00A60013" w14:paraId="51D492B3" w14:textId="77777777" w:rsidTr="00ED413C">
        <w:trPr>
          <w:cantSplit/>
          <w:trHeight w:val="1211"/>
        </w:trPr>
        <w:tc>
          <w:tcPr>
            <w:tcW w:w="355"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4B42526F" w14:textId="591DACFB" w:rsidR="00AC2938" w:rsidRPr="00883FEA" w:rsidRDefault="00AC2938" w:rsidP="003B7257">
            <w:pPr>
              <w:spacing w:after="0"/>
              <w:ind w:left="113" w:right="113"/>
              <w:jc w:val="center"/>
              <w:rPr>
                <w:rFonts w:asciiTheme="minorHAnsi" w:hAnsiTheme="minorHAnsi" w:cstheme="minorHAnsi"/>
                <w:b/>
                <w:sz w:val="32"/>
                <w:szCs w:val="32"/>
              </w:rPr>
            </w:pPr>
            <w:r w:rsidRPr="00883FEA">
              <w:rPr>
                <w:rFonts w:asciiTheme="minorHAnsi" w:hAnsiTheme="minorHAnsi" w:cstheme="minorHAnsi"/>
                <w:b/>
                <w:sz w:val="32"/>
                <w:szCs w:val="32"/>
              </w:rPr>
              <w:t>Day 1</w:t>
            </w:r>
          </w:p>
        </w:tc>
        <w:tc>
          <w:tcPr>
            <w:tcW w:w="316" w:type="pct"/>
            <w:tcBorders>
              <w:top w:val="single" w:sz="36" w:space="0" w:color="auto"/>
            </w:tcBorders>
            <w:shd w:val="clear" w:color="auto" w:fill="BFBFBF" w:themeFill="background1" w:themeFillShade="BF"/>
            <w:textDirection w:val="btLr"/>
            <w:vAlign w:val="center"/>
          </w:tcPr>
          <w:p w14:paraId="32491911" w14:textId="4240511B" w:rsidR="00AC2938" w:rsidRPr="009A70F1" w:rsidRDefault="00AC2938" w:rsidP="003B7257">
            <w:pPr>
              <w:spacing w:after="0"/>
              <w:ind w:left="113" w:right="113"/>
              <w:jc w:val="center"/>
              <w:rPr>
                <w:b/>
                <w:bCs/>
              </w:rPr>
            </w:pPr>
            <w:r w:rsidRPr="009A70F1">
              <w:rPr>
                <w:b/>
                <w:bCs/>
              </w:rPr>
              <w:t>Opening</w:t>
            </w:r>
          </w:p>
        </w:tc>
        <w:tc>
          <w:tcPr>
            <w:tcW w:w="4329" w:type="pct"/>
            <w:tcBorders>
              <w:top w:val="single" w:sz="36" w:space="0" w:color="auto"/>
              <w:right w:val="single" w:sz="36" w:space="0" w:color="auto"/>
            </w:tcBorders>
            <w:shd w:val="clear" w:color="auto" w:fill="auto"/>
            <w:vAlign w:val="center"/>
          </w:tcPr>
          <w:p w14:paraId="74A88607" w14:textId="7F210EFE" w:rsidR="00AC2938" w:rsidRPr="00E5378D" w:rsidRDefault="00AC2938" w:rsidP="00E5378D">
            <w:pPr>
              <w:spacing w:after="0"/>
              <w:rPr>
                <w:b/>
                <w:bCs/>
                <w:sz w:val="20"/>
                <w:szCs w:val="20"/>
              </w:rPr>
            </w:pPr>
            <w:r w:rsidRPr="00C17AD5">
              <w:rPr>
                <w:b/>
                <w:bCs/>
                <w:sz w:val="20"/>
                <w:szCs w:val="20"/>
                <w:highlight w:val="yellow"/>
              </w:rPr>
              <w:t>TOPIC 1: Sources of heat energy</w:t>
            </w:r>
          </w:p>
          <w:p w14:paraId="710DFFE5" w14:textId="77777777" w:rsidR="00AC2938" w:rsidRDefault="00AC2938" w:rsidP="00D9359D">
            <w:pPr>
              <w:spacing w:after="0"/>
              <w:rPr>
                <w:sz w:val="20"/>
                <w:szCs w:val="20"/>
              </w:rPr>
            </w:pPr>
            <w:r>
              <w:rPr>
                <w:rFonts w:asciiTheme="minorHAnsi" w:hAnsiTheme="minorHAnsi" w:cstheme="minorHAnsi"/>
                <w:b/>
                <w:sz w:val="20"/>
                <w:szCs w:val="20"/>
              </w:rPr>
              <w:t xml:space="preserve">Phenomenon: </w:t>
            </w:r>
            <w:r w:rsidRPr="001C6ABE">
              <w:rPr>
                <w:sz w:val="20"/>
                <w:szCs w:val="20"/>
              </w:rPr>
              <w:t>When we rub our hands together, they get hotter.</w:t>
            </w:r>
          </w:p>
          <w:p w14:paraId="3DA0F8A2" w14:textId="77777777" w:rsidR="00AC2938" w:rsidRDefault="00AC2938" w:rsidP="00D9359D">
            <w:pPr>
              <w:spacing w:after="0"/>
              <w:rPr>
                <w:rFonts w:asciiTheme="minorHAnsi" w:hAnsiTheme="minorHAnsi" w:cstheme="minorHAnsi"/>
                <w:b/>
                <w:sz w:val="20"/>
                <w:szCs w:val="20"/>
              </w:rPr>
            </w:pPr>
          </w:p>
          <w:p w14:paraId="3E711DDE" w14:textId="77777777" w:rsidR="00AC2938" w:rsidRDefault="00AC2938" w:rsidP="00D9359D">
            <w:pPr>
              <w:spacing w:after="0"/>
              <w:rPr>
                <w:rFonts w:asciiTheme="minorHAnsi" w:hAnsiTheme="minorHAnsi" w:cstheme="minorHAnsi"/>
                <w:b/>
                <w:sz w:val="20"/>
                <w:szCs w:val="20"/>
              </w:rPr>
            </w:pPr>
            <w:r>
              <w:rPr>
                <w:rFonts w:asciiTheme="minorHAnsi" w:hAnsiTheme="minorHAnsi" w:cstheme="minorHAnsi"/>
                <w:b/>
                <w:sz w:val="20"/>
                <w:szCs w:val="20"/>
              </w:rPr>
              <w:t>ENGAGE:</w:t>
            </w:r>
          </w:p>
          <w:p w14:paraId="4F56187E" w14:textId="005AE973" w:rsidR="00AC2938" w:rsidRPr="007A39D0" w:rsidRDefault="00AC2938" w:rsidP="006A1C21">
            <w:pPr>
              <w:pStyle w:val="ListParagraph"/>
              <w:numPr>
                <w:ilvl w:val="0"/>
                <w:numId w:val="43"/>
              </w:numPr>
              <w:spacing w:after="0"/>
              <w:rPr>
                <w:rFonts w:asciiTheme="minorHAnsi" w:hAnsiTheme="minorHAnsi" w:cstheme="minorHAnsi"/>
                <w:b/>
                <w:sz w:val="20"/>
                <w:szCs w:val="20"/>
              </w:rPr>
            </w:pPr>
            <w:r w:rsidRPr="00862A2F">
              <w:rPr>
                <w:sz w:val="20"/>
                <w:szCs w:val="20"/>
              </w:rPr>
              <w:t>Students will replicate the above listed phenomenon and ask questions about their observations. Introduce friction and dis</w:t>
            </w:r>
            <w:r>
              <w:rPr>
                <w:sz w:val="20"/>
                <w:szCs w:val="20"/>
              </w:rPr>
              <w:t>c</w:t>
            </w:r>
            <w:r w:rsidRPr="00862A2F">
              <w:rPr>
                <w:sz w:val="20"/>
                <w:szCs w:val="20"/>
              </w:rPr>
              <w:t>uss what would happen if other objects were rubbed together.</w:t>
            </w:r>
          </w:p>
          <w:p w14:paraId="58B278E3" w14:textId="61B6DEF2" w:rsidR="00AC2938" w:rsidRPr="00E80E7C" w:rsidRDefault="00AC2938" w:rsidP="00E80E7C">
            <w:pPr>
              <w:spacing w:after="0"/>
              <w:ind w:left="72"/>
              <w:rPr>
                <w:b/>
                <w:bCs/>
                <w:sz w:val="20"/>
                <w:szCs w:val="20"/>
              </w:rPr>
            </w:pPr>
          </w:p>
        </w:tc>
      </w:tr>
      <w:tr w:rsidR="00AC2938" w:rsidRPr="00A60013" w14:paraId="09748317" w14:textId="77777777" w:rsidTr="00ED413C">
        <w:trPr>
          <w:cantSplit/>
          <w:trHeight w:val="1210"/>
        </w:trPr>
        <w:tc>
          <w:tcPr>
            <w:tcW w:w="355" w:type="pct"/>
            <w:vMerge/>
            <w:tcBorders>
              <w:left w:val="single" w:sz="36" w:space="0" w:color="auto"/>
            </w:tcBorders>
            <w:shd w:val="clear" w:color="auto" w:fill="auto"/>
            <w:tcMar>
              <w:top w:w="105" w:type="dxa"/>
              <w:left w:w="105" w:type="dxa"/>
              <w:bottom w:w="105" w:type="dxa"/>
              <w:right w:w="105" w:type="dxa"/>
            </w:tcMar>
            <w:textDirection w:val="btLr"/>
            <w:vAlign w:val="center"/>
          </w:tcPr>
          <w:p w14:paraId="7BD8CCF4" w14:textId="77777777" w:rsidR="00AC2938" w:rsidRPr="00883FEA" w:rsidRDefault="00AC2938" w:rsidP="003B7257">
            <w:pPr>
              <w:spacing w:after="0"/>
              <w:ind w:left="113" w:right="113"/>
              <w:jc w:val="center"/>
              <w:rPr>
                <w:rFonts w:asciiTheme="minorHAnsi" w:hAnsiTheme="minorHAnsi" w:cstheme="minorHAnsi"/>
                <w:b/>
                <w:sz w:val="32"/>
                <w:szCs w:val="32"/>
              </w:rPr>
            </w:pPr>
          </w:p>
        </w:tc>
        <w:tc>
          <w:tcPr>
            <w:tcW w:w="316" w:type="pct"/>
            <w:shd w:val="clear" w:color="auto" w:fill="BFBFBF" w:themeFill="background1" w:themeFillShade="BF"/>
            <w:textDirection w:val="btLr"/>
            <w:vAlign w:val="center"/>
          </w:tcPr>
          <w:p w14:paraId="473BA6D9" w14:textId="13D2DC10" w:rsidR="00AC2938" w:rsidRPr="009A70F1" w:rsidRDefault="00383AAD" w:rsidP="003B7257">
            <w:pPr>
              <w:spacing w:after="0"/>
              <w:ind w:left="113" w:right="113"/>
              <w:jc w:val="center"/>
              <w:rPr>
                <w:b/>
                <w:bCs/>
              </w:rPr>
            </w:pPr>
            <w:r w:rsidRPr="009A70F1">
              <w:rPr>
                <w:b/>
                <w:bCs/>
              </w:rPr>
              <w:t>Work Session</w:t>
            </w:r>
          </w:p>
        </w:tc>
        <w:tc>
          <w:tcPr>
            <w:tcW w:w="4329" w:type="pct"/>
            <w:tcBorders>
              <w:right w:val="single" w:sz="36" w:space="0" w:color="auto"/>
            </w:tcBorders>
            <w:shd w:val="clear" w:color="auto" w:fill="auto"/>
            <w:vAlign w:val="center"/>
          </w:tcPr>
          <w:p w14:paraId="2084C8FB" w14:textId="77777777" w:rsidR="005041B3" w:rsidRPr="00C66644" w:rsidRDefault="005041B3" w:rsidP="005041B3">
            <w:pPr>
              <w:pStyle w:val="ListParagraph"/>
              <w:numPr>
                <w:ilvl w:val="0"/>
                <w:numId w:val="43"/>
              </w:numPr>
              <w:spacing w:after="0"/>
              <w:rPr>
                <w:rStyle w:val="Hyperlink"/>
                <w:rFonts w:asciiTheme="minorHAnsi" w:hAnsiTheme="minorHAnsi" w:cstheme="minorHAnsi"/>
                <w:b/>
                <w:color w:val="000000"/>
                <w:sz w:val="20"/>
                <w:szCs w:val="20"/>
                <w:u w:val="none"/>
              </w:rPr>
            </w:pPr>
            <w:r>
              <w:rPr>
                <w:sz w:val="20"/>
                <w:szCs w:val="20"/>
              </w:rPr>
              <w:t xml:space="preserve">Use the probe </w:t>
            </w:r>
            <w:hyperlink r:id="rId9" w:history="1">
              <w:r w:rsidRPr="003D59B2">
                <w:rPr>
                  <w:rStyle w:val="Hyperlink"/>
                  <w:rFonts w:asciiTheme="minorHAnsi" w:hAnsiTheme="minorHAnsi" w:cstheme="minorHAnsi"/>
                  <w:sz w:val="20"/>
                  <w:szCs w:val="20"/>
                </w:rPr>
                <w:t>The Mitten Problem</w:t>
              </w:r>
            </w:hyperlink>
            <w:r>
              <w:rPr>
                <w:rStyle w:val="Hyperlink"/>
                <w:rFonts w:asciiTheme="minorHAnsi" w:hAnsiTheme="minorHAnsi" w:cstheme="minorHAnsi"/>
                <w:sz w:val="20"/>
                <w:szCs w:val="20"/>
                <w:u w:val="none"/>
              </w:rPr>
              <w:t xml:space="preserve"> </w:t>
            </w:r>
            <w:r w:rsidRPr="00012470">
              <w:rPr>
                <w:rStyle w:val="Hyperlink"/>
                <w:rFonts w:asciiTheme="minorHAnsi" w:hAnsiTheme="minorHAnsi" w:cstheme="minorHAnsi"/>
                <w:color w:val="auto"/>
                <w:sz w:val="20"/>
                <w:szCs w:val="20"/>
                <w:u w:val="none"/>
              </w:rPr>
              <w:t>to determine if students can differentiate between items that produce heat and insulators</w:t>
            </w:r>
            <w:r>
              <w:rPr>
                <w:rStyle w:val="Hyperlink"/>
                <w:rFonts w:asciiTheme="minorHAnsi" w:hAnsiTheme="minorHAnsi" w:cstheme="minorHAnsi"/>
                <w:color w:val="auto"/>
                <w:sz w:val="20"/>
                <w:szCs w:val="20"/>
                <w:u w:val="none"/>
              </w:rPr>
              <w:t xml:space="preserve"> that do not. </w:t>
            </w:r>
          </w:p>
          <w:p w14:paraId="211F1309" w14:textId="77777777" w:rsidR="005041B3" w:rsidRDefault="005041B3" w:rsidP="005041B3">
            <w:pPr>
              <w:spacing w:after="0"/>
              <w:rPr>
                <w:rFonts w:asciiTheme="minorHAnsi" w:hAnsiTheme="minorHAnsi" w:cstheme="minorHAnsi"/>
                <w:b/>
                <w:sz w:val="20"/>
                <w:szCs w:val="20"/>
              </w:rPr>
            </w:pPr>
          </w:p>
          <w:p w14:paraId="402A0F8B" w14:textId="77777777" w:rsidR="005041B3" w:rsidRDefault="005041B3" w:rsidP="005041B3">
            <w:pPr>
              <w:spacing w:after="0"/>
              <w:rPr>
                <w:rFonts w:asciiTheme="minorHAnsi" w:hAnsiTheme="minorHAnsi" w:cstheme="minorHAnsi"/>
                <w:b/>
                <w:sz w:val="20"/>
                <w:szCs w:val="20"/>
              </w:rPr>
            </w:pPr>
            <w:r>
              <w:rPr>
                <w:rFonts w:asciiTheme="minorHAnsi" w:hAnsiTheme="minorHAnsi" w:cstheme="minorHAnsi"/>
                <w:b/>
                <w:sz w:val="20"/>
                <w:szCs w:val="20"/>
              </w:rPr>
              <w:t>EXPLORE:</w:t>
            </w:r>
          </w:p>
          <w:p w14:paraId="567CB68F" w14:textId="28A32815" w:rsidR="00AC2938" w:rsidRPr="00C17AD5" w:rsidRDefault="005041B3" w:rsidP="005041B3">
            <w:pPr>
              <w:spacing w:after="0"/>
              <w:rPr>
                <w:b/>
                <w:bCs/>
                <w:sz w:val="20"/>
                <w:szCs w:val="20"/>
                <w:highlight w:val="yellow"/>
              </w:rPr>
            </w:pPr>
            <w:r w:rsidRPr="006A1C21">
              <w:rPr>
                <w:sz w:val="20"/>
                <w:szCs w:val="20"/>
              </w:rPr>
              <w:t xml:space="preserve">Students will explore this </w:t>
            </w:r>
            <w:hyperlink r:id="rId10" w:history="1">
              <w:r w:rsidRPr="006A1C21">
                <w:rPr>
                  <w:rStyle w:val="Hyperlink"/>
                  <w:sz w:val="20"/>
                  <w:szCs w:val="20"/>
                </w:rPr>
                <w:t>interactive thermometer</w:t>
              </w:r>
            </w:hyperlink>
          </w:p>
        </w:tc>
      </w:tr>
      <w:tr w:rsidR="00AC2938" w:rsidRPr="00A60013" w14:paraId="5B389FE4" w14:textId="77777777" w:rsidTr="00ED413C">
        <w:trPr>
          <w:cantSplit/>
          <w:trHeight w:val="1210"/>
        </w:trPr>
        <w:tc>
          <w:tcPr>
            <w:tcW w:w="355"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55D5B57D" w14:textId="77777777" w:rsidR="00AC2938" w:rsidRPr="00883FEA" w:rsidRDefault="00AC2938" w:rsidP="003B7257">
            <w:pPr>
              <w:spacing w:after="0"/>
              <w:ind w:left="113" w:right="113"/>
              <w:jc w:val="center"/>
              <w:rPr>
                <w:rFonts w:asciiTheme="minorHAnsi" w:hAnsiTheme="minorHAnsi" w:cstheme="minorHAnsi"/>
                <w:b/>
                <w:sz w:val="32"/>
                <w:szCs w:val="32"/>
              </w:rPr>
            </w:pPr>
          </w:p>
        </w:tc>
        <w:tc>
          <w:tcPr>
            <w:tcW w:w="316" w:type="pct"/>
            <w:tcBorders>
              <w:bottom w:val="single" w:sz="36" w:space="0" w:color="auto"/>
            </w:tcBorders>
            <w:shd w:val="clear" w:color="auto" w:fill="BFBFBF" w:themeFill="background1" w:themeFillShade="BF"/>
            <w:textDirection w:val="btLr"/>
            <w:vAlign w:val="center"/>
          </w:tcPr>
          <w:p w14:paraId="02A055BB" w14:textId="3BC5C5CE" w:rsidR="00AC2938" w:rsidRPr="009A70F1" w:rsidRDefault="00383AAD" w:rsidP="003B7257">
            <w:pPr>
              <w:spacing w:after="0"/>
              <w:ind w:left="113" w:right="113"/>
              <w:jc w:val="center"/>
              <w:rPr>
                <w:b/>
                <w:bCs/>
              </w:rPr>
            </w:pPr>
            <w:r w:rsidRPr="009A70F1">
              <w:rPr>
                <w:b/>
                <w:bCs/>
              </w:rPr>
              <w:t>Closing</w:t>
            </w:r>
          </w:p>
        </w:tc>
        <w:tc>
          <w:tcPr>
            <w:tcW w:w="4329" w:type="pct"/>
            <w:tcBorders>
              <w:bottom w:val="single" w:sz="36" w:space="0" w:color="auto"/>
              <w:right w:val="single" w:sz="36" w:space="0" w:color="auto"/>
            </w:tcBorders>
            <w:shd w:val="clear" w:color="auto" w:fill="auto"/>
            <w:vAlign w:val="center"/>
          </w:tcPr>
          <w:p w14:paraId="5C0587D3" w14:textId="48EE59C5" w:rsidR="00AC2938" w:rsidRPr="00E80E7C" w:rsidRDefault="00E80E7C" w:rsidP="00E5378D">
            <w:pPr>
              <w:spacing w:after="0"/>
              <w:rPr>
                <w:sz w:val="20"/>
                <w:szCs w:val="20"/>
                <w:highlight w:val="yellow"/>
              </w:rPr>
            </w:pPr>
            <w:r w:rsidRPr="00E80E7C">
              <w:rPr>
                <w:sz w:val="20"/>
                <w:szCs w:val="20"/>
              </w:rPr>
              <w:t>Students will share their mitten problem answers and observations with the class.</w:t>
            </w:r>
          </w:p>
        </w:tc>
      </w:tr>
      <w:tr w:rsidR="00513DE8" w:rsidRPr="00A60013" w14:paraId="3E16F6E8" w14:textId="77777777" w:rsidTr="00ED413C">
        <w:trPr>
          <w:cantSplit/>
          <w:trHeight w:val="1019"/>
        </w:trPr>
        <w:tc>
          <w:tcPr>
            <w:tcW w:w="355"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6013472C" w14:textId="22807697" w:rsidR="00513DE8" w:rsidRPr="00883FEA" w:rsidRDefault="00513DE8" w:rsidP="00513DE8">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2</w:t>
            </w:r>
          </w:p>
        </w:tc>
        <w:tc>
          <w:tcPr>
            <w:tcW w:w="316" w:type="pct"/>
            <w:tcBorders>
              <w:top w:val="single" w:sz="36" w:space="0" w:color="auto"/>
            </w:tcBorders>
            <w:shd w:val="clear" w:color="auto" w:fill="BFBFBF" w:themeFill="background1" w:themeFillShade="BF"/>
            <w:textDirection w:val="btLr"/>
            <w:vAlign w:val="center"/>
          </w:tcPr>
          <w:p w14:paraId="7651373F" w14:textId="7C5265FE" w:rsidR="00513DE8" w:rsidRPr="00825A4F" w:rsidRDefault="00513DE8" w:rsidP="00513DE8">
            <w:pPr>
              <w:spacing w:after="0"/>
              <w:ind w:left="113" w:right="113"/>
              <w:rPr>
                <w:sz w:val="20"/>
                <w:szCs w:val="20"/>
              </w:rPr>
            </w:pPr>
            <w:r w:rsidRPr="009A70F1">
              <w:rPr>
                <w:b/>
                <w:bCs/>
              </w:rPr>
              <w:t>Opening</w:t>
            </w:r>
          </w:p>
        </w:tc>
        <w:tc>
          <w:tcPr>
            <w:tcW w:w="4329" w:type="pct"/>
            <w:tcBorders>
              <w:top w:val="single" w:sz="36" w:space="0" w:color="auto"/>
              <w:right w:val="single" w:sz="36" w:space="0" w:color="auto"/>
            </w:tcBorders>
            <w:shd w:val="clear" w:color="auto" w:fill="auto"/>
            <w:vAlign w:val="center"/>
          </w:tcPr>
          <w:p w14:paraId="073EDECE" w14:textId="537ABE00" w:rsidR="00482B3B" w:rsidRPr="00482B3B" w:rsidRDefault="00482B3B" w:rsidP="00482B3B">
            <w:pPr>
              <w:spacing w:after="0"/>
              <w:rPr>
                <w:b/>
                <w:bCs/>
                <w:sz w:val="20"/>
                <w:szCs w:val="20"/>
              </w:rPr>
            </w:pPr>
            <w:r>
              <w:rPr>
                <w:b/>
                <w:bCs/>
                <w:sz w:val="20"/>
                <w:szCs w:val="20"/>
              </w:rPr>
              <w:t>EXPLORE CONTINUED:</w:t>
            </w:r>
          </w:p>
          <w:p w14:paraId="2E318DBA" w14:textId="1A9FF098" w:rsidR="00513DE8" w:rsidRPr="00196E5C" w:rsidRDefault="00513DE8" w:rsidP="00513DE8">
            <w:pPr>
              <w:spacing w:after="0"/>
              <w:rPr>
                <w:rFonts w:asciiTheme="minorHAnsi" w:hAnsiTheme="minorHAnsi" w:cstheme="minorHAnsi"/>
                <w:sz w:val="20"/>
                <w:szCs w:val="20"/>
              </w:rPr>
            </w:pPr>
            <w:r w:rsidRPr="00196E5C">
              <w:rPr>
                <w:sz w:val="20"/>
                <w:szCs w:val="20"/>
              </w:rPr>
              <w:t>Students will record the temperature of a jar half filled with sand before and after shaking it for 1 minute to measure the effect of friction. This can be a teacher demonstration, if needed.</w:t>
            </w:r>
          </w:p>
        </w:tc>
      </w:tr>
      <w:tr w:rsidR="00513DE8" w:rsidRPr="00A60013" w14:paraId="6BB51198" w14:textId="77777777" w:rsidTr="00ED413C">
        <w:trPr>
          <w:cantSplit/>
          <w:trHeight w:val="771"/>
        </w:trPr>
        <w:tc>
          <w:tcPr>
            <w:tcW w:w="355" w:type="pct"/>
            <w:vMerge/>
            <w:tcBorders>
              <w:left w:val="single" w:sz="36" w:space="0" w:color="auto"/>
            </w:tcBorders>
            <w:shd w:val="clear" w:color="auto" w:fill="auto"/>
            <w:tcMar>
              <w:top w:w="105" w:type="dxa"/>
              <w:left w:w="105" w:type="dxa"/>
              <w:bottom w:w="105" w:type="dxa"/>
              <w:right w:w="105" w:type="dxa"/>
            </w:tcMar>
            <w:textDirection w:val="btLr"/>
            <w:vAlign w:val="center"/>
          </w:tcPr>
          <w:p w14:paraId="1D706034" w14:textId="77777777" w:rsidR="00513DE8" w:rsidRDefault="00513DE8" w:rsidP="00513DE8">
            <w:pPr>
              <w:spacing w:after="0"/>
              <w:ind w:left="113" w:right="113"/>
              <w:jc w:val="center"/>
              <w:rPr>
                <w:rFonts w:asciiTheme="minorHAnsi" w:hAnsiTheme="minorHAnsi" w:cstheme="minorHAnsi"/>
                <w:b/>
                <w:sz w:val="32"/>
                <w:szCs w:val="32"/>
              </w:rPr>
            </w:pPr>
          </w:p>
        </w:tc>
        <w:tc>
          <w:tcPr>
            <w:tcW w:w="316" w:type="pct"/>
            <w:shd w:val="clear" w:color="auto" w:fill="BFBFBF" w:themeFill="background1" w:themeFillShade="BF"/>
            <w:textDirection w:val="btLr"/>
            <w:vAlign w:val="center"/>
          </w:tcPr>
          <w:p w14:paraId="7B27724B" w14:textId="001FB9B0" w:rsidR="00513DE8" w:rsidRPr="00825A4F" w:rsidRDefault="00513DE8" w:rsidP="00513DE8">
            <w:pPr>
              <w:spacing w:after="0"/>
              <w:ind w:left="113" w:right="113"/>
              <w:rPr>
                <w:sz w:val="20"/>
                <w:szCs w:val="20"/>
              </w:rPr>
            </w:pPr>
            <w:r w:rsidRPr="009A70F1">
              <w:rPr>
                <w:b/>
                <w:bCs/>
              </w:rPr>
              <w:t>Work Session</w:t>
            </w:r>
          </w:p>
        </w:tc>
        <w:tc>
          <w:tcPr>
            <w:tcW w:w="4329" w:type="pct"/>
            <w:tcBorders>
              <w:right w:val="single" w:sz="36" w:space="0" w:color="auto"/>
            </w:tcBorders>
            <w:shd w:val="clear" w:color="auto" w:fill="auto"/>
            <w:vAlign w:val="center"/>
          </w:tcPr>
          <w:p w14:paraId="473A7321" w14:textId="785B4B2F" w:rsidR="00196E5C" w:rsidRPr="00196E5C" w:rsidRDefault="00196E5C" w:rsidP="00196E5C">
            <w:pPr>
              <w:spacing w:after="0"/>
              <w:rPr>
                <w:b/>
                <w:bCs/>
                <w:sz w:val="20"/>
                <w:szCs w:val="20"/>
              </w:rPr>
            </w:pPr>
            <w:r w:rsidRPr="00196E5C">
              <w:rPr>
                <w:sz w:val="20"/>
                <w:szCs w:val="20"/>
              </w:rPr>
              <w:t xml:space="preserve">Students will use the </w:t>
            </w:r>
            <w:hyperlink r:id="rId11" w:history="1">
              <w:r w:rsidRPr="00196E5C">
                <w:rPr>
                  <w:rStyle w:val="Hyperlink"/>
                  <w:sz w:val="20"/>
                  <w:szCs w:val="20"/>
                </w:rPr>
                <w:t>thermometer handout</w:t>
              </w:r>
            </w:hyperlink>
            <w:r w:rsidRPr="00196E5C">
              <w:rPr>
                <w:sz w:val="20"/>
                <w:szCs w:val="20"/>
              </w:rPr>
              <w:t xml:space="preserve"> to explore the temperature of different areas and items (if they have thermometers available at home)</w:t>
            </w:r>
          </w:p>
          <w:p w14:paraId="69F0B501" w14:textId="77777777" w:rsidR="00196E5C" w:rsidRPr="00196E5C" w:rsidRDefault="00196E5C" w:rsidP="00196E5C">
            <w:pPr>
              <w:spacing w:after="0"/>
              <w:ind w:left="72"/>
              <w:rPr>
                <w:b/>
                <w:bCs/>
                <w:sz w:val="20"/>
                <w:szCs w:val="20"/>
              </w:rPr>
            </w:pPr>
          </w:p>
          <w:p w14:paraId="7FA43EE0" w14:textId="77777777" w:rsidR="00196E5C" w:rsidRDefault="00196E5C" w:rsidP="00196E5C">
            <w:pPr>
              <w:spacing w:after="0"/>
              <w:rPr>
                <w:rFonts w:asciiTheme="minorHAnsi" w:hAnsiTheme="minorHAnsi" w:cstheme="minorHAnsi"/>
                <w:b/>
                <w:sz w:val="20"/>
                <w:szCs w:val="20"/>
              </w:rPr>
            </w:pPr>
            <w:r>
              <w:rPr>
                <w:rFonts w:asciiTheme="minorHAnsi" w:hAnsiTheme="minorHAnsi" w:cstheme="minorHAnsi"/>
                <w:b/>
                <w:sz w:val="20"/>
                <w:szCs w:val="20"/>
              </w:rPr>
              <w:t>EXPLAIN:</w:t>
            </w:r>
          </w:p>
          <w:p w14:paraId="5B0D1361" w14:textId="77777777" w:rsidR="00196E5C" w:rsidRPr="00884EAD" w:rsidRDefault="00196E5C" w:rsidP="00196E5C">
            <w:pPr>
              <w:pStyle w:val="NoSpacing"/>
              <w:rPr>
                <w:sz w:val="20"/>
                <w:szCs w:val="20"/>
                <w:u w:val="single"/>
              </w:rPr>
            </w:pPr>
            <w:r w:rsidRPr="00884EAD">
              <w:rPr>
                <w:sz w:val="20"/>
                <w:szCs w:val="20"/>
                <w:u w:val="single"/>
              </w:rPr>
              <w:t>HMH GA SCIENCE TEXTBOOK RESOURCES:</w:t>
            </w:r>
          </w:p>
          <w:p w14:paraId="3358AB6C" w14:textId="42924693" w:rsidR="00513DE8" w:rsidRPr="00196E5C" w:rsidRDefault="00196E5C" w:rsidP="00513DE8">
            <w:pPr>
              <w:pStyle w:val="ListParagraph"/>
              <w:numPr>
                <w:ilvl w:val="0"/>
                <w:numId w:val="48"/>
              </w:numPr>
              <w:spacing w:after="0"/>
              <w:rPr>
                <w:b/>
                <w:bCs/>
                <w:sz w:val="20"/>
                <w:szCs w:val="20"/>
              </w:rPr>
            </w:pPr>
            <w:r w:rsidRPr="00884EAD">
              <w:rPr>
                <w:sz w:val="20"/>
                <w:szCs w:val="20"/>
              </w:rPr>
              <w:t>Unit 5, Lesson 1 (pp. 167A-178)</w:t>
            </w:r>
          </w:p>
        </w:tc>
      </w:tr>
      <w:tr w:rsidR="00513DE8" w:rsidRPr="00A60013" w14:paraId="5E4A1C4A" w14:textId="77777777" w:rsidTr="00ED413C">
        <w:trPr>
          <w:cantSplit/>
          <w:trHeight w:val="965"/>
        </w:trPr>
        <w:tc>
          <w:tcPr>
            <w:tcW w:w="355"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C70D960" w14:textId="77777777" w:rsidR="00513DE8" w:rsidRDefault="00513DE8" w:rsidP="00513DE8">
            <w:pPr>
              <w:spacing w:after="0"/>
              <w:ind w:left="113" w:right="113"/>
              <w:jc w:val="center"/>
              <w:rPr>
                <w:rFonts w:asciiTheme="minorHAnsi" w:hAnsiTheme="minorHAnsi" w:cstheme="minorHAnsi"/>
                <w:b/>
                <w:sz w:val="32"/>
                <w:szCs w:val="32"/>
              </w:rPr>
            </w:pPr>
          </w:p>
        </w:tc>
        <w:tc>
          <w:tcPr>
            <w:tcW w:w="316" w:type="pct"/>
            <w:tcBorders>
              <w:bottom w:val="single" w:sz="36" w:space="0" w:color="auto"/>
            </w:tcBorders>
            <w:shd w:val="clear" w:color="auto" w:fill="BFBFBF" w:themeFill="background1" w:themeFillShade="BF"/>
            <w:textDirection w:val="btLr"/>
            <w:vAlign w:val="center"/>
          </w:tcPr>
          <w:p w14:paraId="304FF3BE" w14:textId="5C234484" w:rsidR="00513DE8" w:rsidRPr="00825A4F" w:rsidRDefault="00513DE8" w:rsidP="00513DE8">
            <w:pPr>
              <w:spacing w:after="0"/>
              <w:ind w:left="113" w:right="113"/>
              <w:rPr>
                <w:sz w:val="20"/>
                <w:szCs w:val="20"/>
              </w:rPr>
            </w:pPr>
            <w:r w:rsidRPr="009A70F1">
              <w:rPr>
                <w:b/>
                <w:bCs/>
              </w:rPr>
              <w:t>Closing</w:t>
            </w:r>
          </w:p>
        </w:tc>
        <w:tc>
          <w:tcPr>
            <w:tcW w:w="4329" w:type="pct"/>
            <w:tcBorders>
              <w:bottom w:val="single" w:sz="36" w:space="0" w:color="auto"/>
              <w:right w:val="single" w:sz="36" w:space="0" w:color="auto"/>
            </w:tcBorders>
            <w:shd w:val="clear" w:color="auto" w:fill="auto"/>
            <w:vAlign w:val="center"/>
          </w:tcPr>
          <w:p w14:paraId="06469EE3" w14:textId="062C9C79" w:rsidR="00513DE8" w:rsidRPr="00513DE8" w:rsidRDefault="00B23E47" w:rsidP="00513DE8">
            <w:pPr>
              <w:spacing w:after="0"/>
              <w:rPr>
                <w:sz w:val="20"/>
                <w:szCs w:val="20"/>
              </w:rPr>
            </w:pPr>
            <w:r>
              <w:rPr>
                <w:rFonts w:asciiTheme="minorHAnsi" w:hAnsiTheme="minorHAnsi" w:cstheme="minorHAnsi"/>
                <w:bCs/>
                <w:sz w:val="20"/>
                <w:szCs w:val="20"/>
              </w:rPr>
              <w:t>Close this lesson using an ABC Summary- Give students a letter of the alphabet and ask them to make a statement about something they learned that begins with that letter.</w:t>
            </w:r>
          </w:p>
        </w:tc>
      </w:tr>
      <w:tr w:rsidR="00B23E47" w:rsidRPr="00A60013" w14:paraId="48A837C1" w14:textId="77777777" w:rsidTr="00ED413C">
        <w:trPr>
          <w:cantSplit/>
          <w:trHeight w:val="1037"/>
        </w:trPr>
        <w:tc>
          <w:tcPr>
            <w:tcW w:w="355"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4E857B02" w14:textId="03DDBE7A" w:rsidR="00B23E47" w:rsidRPr="00883FEA" w:rsidRDefault="00B23E47" w:rsidP="00B23E47">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3</w:t>
            </w:r>
          </w:p>
        </w:tc>
        <w:tc>
          <w:tcPr>
            <w:tcW w:w="316" w:type="pct"/>
            <w:tcBorders>
              <w:top w:val="single" w:sz="36" w:space="0" w:color="auto"/>
            </w:tcBorders>
            <w:shd w:val="clear" w:color="auto" w:fill="BFBFBF" w:themeFill="background1" w:themeFillShade="BF"/>
            <w:textDirection w:val="btLr"/>
            <w:vAlign w:val="center"/>
          </w:tcPr>
          <w:p w14:paraId="523EA33B" w14:textId="4641E795" w:rsidR="00B23E47" w:rsidRDefault="00B23E47" w:rsidP="00B23E47">
            <w:pPr>
              <w:spacing w:after="0"/>
              <w:ind w:left="113" w:right="113"/>
              <w:jc w:val="center"/>
              <w:rPr>
                <w:b/>
                <w:bCs/>
                <w:sz w:val="20"/>
                <w:szCs w:val="20"/>
              </w:rPr>
            </w:pPr>
            <w:r w:rsidRPr="009A70F1">
              <w:rPr>
                <w:b/>
                <w:bCs/>
              </w:rPr>
              <w:t>Opening</w:t>
            </w:r>
          </w:p>
        </w:tc>
        <w:tc>
          <w:tcPr>
            <w:tcW w:w="4329" w:type="pct"/>
            <w:tcBorders>
              <w:top w:val="single" w:sz="36" w:space="0" w:color="auto"/>
              <w:right w:val="single" w:sz="36" w:space="0" w:color="auto"/>
            </w:tcBorders>
            <w:shd w:val="clear" w:color="auto" w:fill="auto"/>
            <w:vAlign w:val="center"/>
          </w:tcPr>
          <w:p w14:paraId="120AF00F" w14:textId="13CF71D4" w:rsidR="00B23E47" w:rsidRPr="004A4621" w:rsidRDefault="0063380D" w:rsidP="0063380D">
            <w:pPr>
              <w:pStyle w:val="NoSpacing"/>
              <w:rPr>
                <w:sz w:val="20"/>
                <w:szCs w:val="20"/>
              </w:rPr>
            </w:pPr>
            <w:r>
              <w:rPr>
                <w:sz w:val="20"/>
                <w:szCs w:val="20"/>
              </w:rPr>
              <w:t xml:space="preserve">Review what was taught in previous lesson and introduce work for the day. </w:t>
            </w:r>
          </w:p>
        </w:tc>
      </w:tr>
      <w:tr w:rsidR="00B23E47" w:rsidRPr="00A60013" w14:paraId="561374D8" w14:textId="77777777" w:rsidTr="00ED413C">
        <w:trPr>
          <w:cantSplit/>
          <w:trHeight w:val="568"/>
        </w:trPr>
        <w:tc>
          <w:tcPr>
            <w:tcW w:w="355" w:type="pct"/>
            <w:vMerge/>
            <w:tcBorders>
              <w:left w:val="single" w:sz="36" w:space="0" w:color="auto"/>
            </w:tcBorders>
            <w:shd w:val="clear" w:color="auto" w:fill="auto"/>
            <w:tcMar>
              <w:top w:w="105" w:type="dxa"/>
              <w:left w:w="105" w:type="dxa"/>
              <w:bottom w:w="105" w:type="dxa"/>
              <w:right w:w="105" w:type="dxa"/>
            </w:tcMar>
            <w:textDirection w:val="btLr"/>
            <w:vAlign w:val="center"/>
          </w:tcPr>
          <w:p w14:paraId="2DE42C77" w14:textId="77777777" w:rsidR="00B23E47" w:rsidRDefault="00B23E47" w:rsidP="00B23E47">
            <w:pPr>
              <w:spacing w:after="0"/>
              <w:ind w:left="113" w:right="113"/>
              <w:jc w:val="center"/>
              <w:rPr>
                <w:rFonts w:asciiTheme="minorHAnsi" w:hAnsiTheme="minorHAnsi" w:cstheme="minorHAnsi"/>
                <w:b/>
                <w:sz w:val="32"/>
                <w:szCs w:val="32"/>
              </w:rPr>
            </w:pPr>
          </w:p>
        </w:tc>
        <w:tc>
          <w:tcPr>
            <w:tcW w:w="316" w:type="pct"/>
            <w:shd w:val="clear" w:color="auto" w:fill="BFBFBF" w:themeFill="background1" w:themeFillShade="BF"/>
            <w:textDirection w:val="btLr"/>
            <w:vAlign w:val="center"/>
          </w:tcPr>
          <w:p w14:paraId="258A9F88" w14:textId="695E119F" w:rsidR="00B23E47" w:rsidRDefault="00B23E47" w:rsidP="00B23E47">
            <w:pPr>
              <w:spacing w:after="0"/>
              <w:ind w:left="113" w:right="113"/>
              <w:jc w:val="center"/>
              <w:rPr>
                <w:b/>
                <w:bCs/>
                <w:sz w:val="20"/>
                <w:szCs w:val="20"/>
              </w:rPr>
            </w:pPr>
            <w:r w:rsidRPr="009A70F1">
              <w:rPr>
                <w:b/>
                <w:bCs/>
              </w:rPr>
              <w:t>Work Session</w:t>
            </w:r>
          </w:p>
        </w:tc>
        <w:tc>
          <w:tcPr>
            <w:tcW w:w="4329" w:type="pct"/>
            <w:tcBorders>
              <w:right w:val="single" w:sz="36" w:space="0" w:color="auto"/>
            </w:tcBorders>
            <w:shd w:val="clear" w:color="auto" w:fill="auto"/>
            <w:vAlign w:val="center"/>
          </w:tcPr>
          <w:p w14:paraId="501BE6F8" w14:textId="77777777" w:rsidR="0063380D" w:rsidRDefault="0063380D" w:rsidP="0063380D">
            <w:pPr>
              <w:spacing w:after="0"/>
              <w:rPr>
                <w:b/>
                <w:bCs/>
                <w:sz w:val="20"/>
                <w:szCs w:val="20"/>
              </w:rPr>
            </w:pPr>
            <w:r>
              <w:rPr>
                <w:b/>
                <w:bCs/>
                <w:sz w:val="20"/>
                <w:szCs w:val="20"/>
              </w:rPr>
              <w:t>EXPAND:</w:t>
            </w:r>
          </w:p>
          <w:p w14:paraId="59788AE3" w14:textId="77777777" w:rsidR="0063380D" w:rsidRDefault="0063380D" w:rsidP="0063380D">
            <w:pPr>
              <w:spacing w:after="0"/>
              <w:rPr>
                <w:b/>
                <w:bCs/>
                <w:sz w:val="20"/>
                <w:szCs w:val="20"/>
              </w:rPr>
            </w:pPr>
            <w:r w:rsidRPr="00884EAD">
              <w:rPr>
                <w:sz w:val="20"/>
                <w:szCs w:val="20"/>
              </w:rPr>
              <w:t>Flip Chart page 22 and accompanying Student</w:t>
            </w:r>
            <w:r>
              <w:rPr>
                <w:sz w:val="20"/>
                <w:szCs w:val="20"/>
              </w:rPr>
              <w:t xml:space="preserve"> </w:t>
            </w:r>
            <w:r w:rsidRPr="00884EAD">
              <w:rPr>
                <w:sz w:val="20"/>
                <w:szCs w:val="20"/>
              </w:rPr>
              <w:t>Worktext pages: Unit 5, Lesson 2</w:t>
            </w:r>
          </w:p>
          <w:p w14:paraId="00751BA8" w14:textId="77777777" w:rsidR="0063380D" w:rsidRDefault="0063380D" w:rsidP="0063380D">
            <w:pPr>
              <w:spacing w:after="0"/>
              <w:rPr>
                <w:b/>
                <w:bCs/>
                <w:sz w:val="20"/>
                <w:szCs w:val="20"/>
              </w:rPr>
            </w:pPr>
          </w:p>
          <w:p w14:paraId="27B2B2CE" w14:textId="77777777" w:rsidR="0063380D" w:rsidRDefault="0063380D" w:rsidP="0063380D">
            <w:pPr>
              <w:spacing w:after="0"/>
              <w:rPr>
                <w:b/>
                <w:bCs/>
                <w:sz w:val="20"/>
                <w:szCs w:val="20"/>
              </w:rPr>
            </w:pPr>
            <w:r>
              <w:rPr>
                <w:b/>
                <w:bCs/>
                <w:sz w:val="20"/>
                <w:szCs w:val="20"/>
              </w:rPr>
              <w:t>EVALUATE:</w:t>
            </w:r>
          </w:p>
          <w:p w14:paraId="0D825A36" w14:textId="77777777" w:rsidR="0063380D" w:rsidRDefault="0063380D" w:rsidP="0063380D">
            <w:pPr>
              <w:pStyle w:val="NoSpacing"/>
              <w:numPr>
                <w:ilvl w:val="0"/>
                <w:numId w:val="42"/>
              </w:numPr>
              <w:rPr>
                <w:sz w:val="20"/>
                <w:szCs w:val="20"/>
              </w:rPr>
            </w:pPr>
            <w:r>
              <w:rPr>
                <w:sz w:val="20"/>
                <w:szCs w:val="20"/>
              </w:rPr>
              <w:t>Students complete “Sum it Up” on p. 176</w:t>
            </w:r>
          </w:p>
          <w:p w14:paraId="5216F720" w14:textId="5CCB92A2" w:rsidR="00B23E47" w:rsidRDefault="0063380D" w:rsidP="0063380D">
            <w:pPr>
              <w:spacing w:after="0"/>
              <w:rPr>
                <w:b/>
                <w:bCs/>
                <w:sz w:val="20"/>
                <w:szCs w:val="20"/>
              </w:rPr>
            </w:pPr>
            <w:r w:rsidRPr="004A4621">
              <w:rPr>
                <w:sz w:val="20"/>
                <w:szCs w:val="20"/>
              </w:rPr>
              <w:t>HMH Georgia Science p. 200 #13</w:t>
            </w:r>
          </w:p>
        </w:tc>
      </w:tr>
      <w:tr w:rsidR="00B23E47" w:rsidRPr="00A60013" w14:paraId="2F3AC538" w14:textId="77777777" w:rsidTr="00ED413C">
        <w:trPr>
          <w:cantSplit/>
          <w:trHeight w:val="965"/>
        </w:trPr>
        <w:tc>
          <w:tcPr>
            <w:tcW w:w="355"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437663BA" w14:textId="77777777" w:rsidR="00B23E47" w:rsidRDefault="00B23E47" w:rsidP="00B23E47">
            <w:pPr>
              <w:spacing w:after="0"/>
              <w:ind w:left="113" w:right="113"/>
              <w:jc w:val="center"/>
              <w:rPr>
                <w:rFonts w:asciiTheme="minorHAnsi" w:hAnsiTheme="minorHAnsi" w:cstheme="minorHAnsi"/>
                <w:b/>
                <w:sz w:val="32"/>
                <w:szCs w:val="32"/>
              </w:rPr>
            </w:pPr>
          </w:p>
        </w:tc>
        <w:tc>
          <w:tcPr>
            <w:tcW w:w="316" w:type="pct"/>
            <w:tcBorders>
              <w:bottom w:val="single" w:sz="36" w:space="0" w:color="auto"/>
            </w:tcBorders>
            <w:shd w:val="clear" w:color="auto" w:fill="BFBFBF" w:themeFill="background1" w:themeFillShade="BF"/>
            <w:textDirection w:val="btLr"/>
            <w:vAlign w:val="center"/>
          </w:tcPr>
          <w:p w14:paraId="2FDCA792" w14:textId="58D70070" w:rsidR="00B23E47" w:rsidRDefault="00B23E47" w:rsidP="00B23E47">
            <w:pPr>
              <w:spacing w:after="0"/>
              <w:ind w:left="113" w:right="113"/>
              <w:jc w:val="center"/>
              <w:rPr>
                <w:b/>
                <w:bCs/>
                <w:sz w:val="20"/>
                <w:szCs w:val="20"/>
              </w:rPr>
            </w:pPr>
            <w:r w:rsidRPr="009A70F1">
              <w:rPr>
                <w:b/>
                <w:bCs/>
              </w:rPr>
              <w:t>Closing</w:t>
            </w:r>
          </w:p>
        </w:tc>
        <w:tc>
          <w:tcPr>
            <w:tcW w:w="4329" w:type="pct"/>
            <w:tcBorders>
              <w:bottom w:val="single" w:sz="36" w:space="0" w:color="auto"/>
              <w:right w:val="single" w:sz="36" w:space="0" w:color="auto"/>
            </w:tcBorders>
            <w:shd w:val="clear" w:color="auto" w:fill="auto"/>
            <w:vAlign w:val="center"/>
          </w:tcPr>
          <w:p w14:paraId="3F154D14" w14:textId="5D9D13B2" w:rsidR="00B23E47" w:rsidRDefault="00D87C76" w:rsidP="00B23E47">
            <w:pPr>
              <w:spacing w:after="0"/>
              <w:rPr>
                <w:b/>
                <w:bCs/>
                <w:sz w:val="20"/>
                <w:szCs w:val="20"/>
              </w:rPr>
            </w:pPr>
            <w:r>
              <w:rPr>
                <w:rFonts w:asciiTheme="minorHAnsi" w:hAnsiTheme="minorHAnsi" w:cstheme="minorHAnsi"/>
                <w:bCs/>
                <w:sz w:val="20"/>
                <w:szCs w:val="20"/>
              </w:rPr>
              <w:t>Lead students through the amazing, interesting, question summarizer. Students will share either something they found amazing, something they thought was interesting, or a question they still have.</w:t>
            </w:r>
          </w:p>
        </w:tc>
      </w:tr>
      <w:tr w:rsidR="005E73F2" w:rsidRPr="00A60013" w14:paraId="73EAEF8F" w14:textId="77777777" w:rsidTr="00ED413C">
        <w:trPr>
          <w:cantSplit/>
          <w:trHeight w:val="946"/>
        </w:trPr>
        <w:tc>
          <w:tcPr>
            <w:tcW w:w="355"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6D2905B8" w14:textId="5A44B697" w:rsidR="005E73F2" w:rsidRPr="00883FEA" w:rsidRDefault="005E73F2" w:rsidP="005E73F2">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4</w:t>
            </w:r>
          </w:p>
        </w:tc>
        <w:tc>
          <w:tcPr>
            <w:tcW w:w="316" w:type="pct"/>
            <w:tcBorders>
              <w:top w:val="single" w:sz="36" w:space="0" w:color="auto"/>
            </w:tcBorders>
            <w:shd w:val="clear" w:color="auto" w:fill="BFBFBF" w:themeFill="background1" w:themeFillShade="BF"/>
            <w:textDirection w:val="btLr"/>
            <w:vAlign w:val="center"/>
          </w:tcPr>
          <w:p w14:paraId="6CE23D0F" w14:textId="7F8EEFC4" w:rsidR="005E73F2" w:rsidRPr="007C7B1C" w:rsidRDefault="005E73F2" w:rsidP="005E73F2">
            <w:pPr>
              <w:pStyle w:val="NoSpacing"/>
              <w:ind w:left="113" w:right="113"/>
              <w:jc w:val="center"/>
              <w:rPr>
                <w:b/>
                <w:bCs/>
                <w:sz w:val="20"/>
                <w:szCs w:val="20"/>
                <w:highlight w:val="yellow"/>
              </w:rPr>
            </w:pPr>
            <w:r w:rsidRPr="009A70F1">
              <w:rPr>
                <w:b/>
                <w:bCs/>
              </w:rPr>
              <w:t>Opening</w:t>
            </w:r>
          </w:p>
        </w:tc>
        <w:tc>
          <w:tcPr>
            <w:tcW w:w="4329" w:type="pct"/>
            <w:tcBorders>
              <w:top w:val="single" w:sz="36" w:space="0" w:color="auto"/>
              <w:right w:val="single" w:sz="36" w:space="0" w:color="auto"/>
            </w:tcBorders>
            <w:shd w:val="clear" w:color="auto" w:fill="auto"/>
            <w:vAlign w:val="center"/>
          </w:tcPr>
          <w:p w14:paraId="10EB8021" w14:textId="55CE7819" w:rsidR="005E73F2" w:rsidRPr="007C7B1C" w:rsidRDefault="005E73F2" w:rsidP="005E73F2">
            <w:pPr>
              <w:pStyle w:val="NoSpacing"/>
              <w:rPr>
                <w:b/>
                <w:bCs/>
                <w:sz w:val="20"/>
                <w:szCs w:val="20"/>
              </w:rPr>
            </w:pPr>
            <w:r w:rsidRPr="007C7B1C">
              <w:rPr>
                <w:b/>
                <w:bCs/>
                <w:sz w:val="20"/>
                <w:szCs w:val="20"/>
                <w:highlight w:val="yellow"/>
              </w:rPr>
              <w:t>TOPIC 2: Effect of sunlight on objects</w:t>
            </w:r>
          </w:p>
          <w:p w14:paraId="28876EA4" w14:textId="77777777" w:rsidR="005E73F2" w:rsidRDefault="005E73F2" w:rsidP="005E73F2">
            <w:pPr>
              <w:spacing w:after="0"/>
              <w:rPr>
                <w:rFonts w:asciiTheme="minorHAnsi" w:eastAsia="Times New Roman" w:hAnsiTheme="minorHAnsi" w:cstheme="minorHAnsi"/>
                <w:sz w:val="20"/>
                <w:szCs w:val="20"/>
              </w:rPr>
            </w:pPr>
            <w:r>
              <w:rPr>
                <w:rFonts w:asciiTheme="minorHAnsi" w:hAnsiTheme="minorHAnsi" w:cstheme="minorHAnsi"/>
                <w:b/>
                <w:sz w:val="20"/>
                <w:szCs w:val="20"/>
              </w:rPr>
              <w:t xml:space="preserve">Phenomenon: </w:t>
            </w:r>
            <w:r>
              <w:rPr>
                <w:rFonts w:asciiTheme="minorHAnsi" w:eastAsia="Times New Roman" w:hAnsiTheme="minorHAnsi" w:cstheme="minorHAnsi"/>
                <w:sz w:val="20"/>
                <w:szCs w:val="20"/>
              </w:rPr>
              <w:t xml:space="preserve">You can fry an egg on a hot sidewalk (video link </w:t>
            </w:r>
            <w:hyperlink r:id="rId12" w:history="1">
              <w:r w:rsidRPr="000E1FF1">
                <w:rPr>
                  <w:rStyle w:val="Hyperlink"/>
                  <w:rFonts w:asciiTheme="minorHAnsi" w:eastAsia="Times New Roman" w:hAnsiTheme="minorHAnsi" w:cstheme="minorHAnsi"/>
                  <w:sz w:val="20"/>
                  <w:szCs w:val="20"/>
                </w:rPr>
                <w:t>here</w:t>
              </w:r>
            </w:hyperlink>
            <w:r>
              <w:rPr>
                <w:rFonts w:asciiTheme="minorHAnsi" w:eastAsia="Times New Roman" w:hAnsiTheme="minorHAnsi" w:cstheme="minorHAnsi"/>
                <w:sz w:val="20"/>
                <w:szCs w:val="20"/>
              </w:rPr>
              <w:t>)</w:t>
            </w:r>
          </w:p>
          <w:p w14:paraId="61448D08" w14:textId="77777777" w:rsidR="005E73F2" w:rsidRDefault="005E73F2" w:rsidP="005E73F2">
            <w:pPr>
              <w:spacing w:after="0"/>
              <w:rPr>
                <w:rFonts w:asciiTheme="minorHAnsi" w:eastAsia="Times New Roman" w:hAnsiTheme="minorHAnsi" w:cstheme="minorHAnsi"/>
                <w:sz w:val="20"/>
                <w:szCs w:val="20"/>
              </w:rPr>
            </w:pPr>
          </w:p>
          <w:p w14:paraId="53C0FFC7" w14:textId="068AADEF" w:rsidR="005E73F2" w:rsidRDefault="005E73F2" w:rsidP="005E73F2">
            <w:pPr>
              <w:spacing w:after="0"/>
              <w:rPr>
                <w:rFonts w:asciiTheme="minorHAnsi" w:hAnsiTheme="minorHAnsi" w:cstheme="minorHAnsi"/>
                <w:b/>
                <w:sz w:val="20"/>
                <w:szCs w:val="20"/>
              </w:rPr>
            </w:pPr>
            <w:r>
              <w:rPr>
                <w:rFonts w:asciiTheme="minorHAnsi" w:hAnsiTheme="minorHAnsi" w:cstheme="minorHAnsi"/>
                <w:b/>
                <w:sz w:val="20"/>
                <w:szCs w:val="20"/>
              </w:rPr>
              <w:t>ENGAGE:</w:t>
            </w:r>
          </w:p>
          <w:p w14:paraId="786FCBD0" w14:textId="4897E674" w:rsidR="005E73F2" w:rsidRPr="00A65375" w:rsidRDefault="005E73F2" w:rsidP="002A1764">
            <w:pPr>
              <w:spacing w:after="0"/>
              <w:rPr>
                <w:sz w:val="20"/>
                <w:szCs w:val="20"/>
              </w:rPr>
            </w:pPr>
            <w:r w:rsidRPr="007A1888">
              <w:rPr>
                <w:sz w:val="20"/>
                <w:szCs w:val="20"/>
              </w:rPr>
              <w:t>Students will watch the video linked above explore why the manhole cover got so hot.</w:t>
            </w:r>
          </w:p>
        </w:tc>
      </w:tr>
      <w:tr w:rsidR="005E73F2" w:rsidRPr="00A60013" w14:paraId="35978D92" w14:textId="77777777" w:rsidTr="00ED413C">
        <w:trPr>
          <w:cantSplit/>
          <w:trHeight w:val="945"/>
        </w:trPr>
        <w:tc>
          <w:tcPr>
            <w:tcW w:w="355" w:type="pct"/>
            <w:vMerge/>
            <w:tcBorders>
              <w:left w:val="single" w:sz="36" w:space="0" w:color="auto"/>
            </w:tcBorders>
            <w:shd w:val="clear" w:color="auto" w:fill="auto"/>
            <w:tcMar>
              <w:top w:w="105" w:type="dxa"/>
              <w:left w:w="105" w:type="dxa"/>
              <w:bottom w:w="105" w:type="dxa"/>
              <w:right w:w="105" w:type="dxa"/>
            </w:tcMar>
            <w:textDirection w:val="btLr"/>
            <w:vAlign w:val="center"/>
          </w:tcPr>
          <w:p w14:paraId="663112CA" w14:textId="77777777" w:rsidR="005E73F2" w:rsidRDefault="005E73F2" w:rsidP="005E73F2">
            <w:pPr>
              <w:spacing w:after="0"/>
              <w:ind w:left="113" w:right="113"/>
              <w:jc w:val="center"/>
              <w:rPr>
                <w:rFonts w:asciiTheme="minorHAnsi" w:hAnsiTheme="minorHAnsi" w:cstheme="minorHAnsi"/>
                <w:b/>
                <w:sz w:val="32"/>
                <w:szCs w:val="32"/>
              </w:rPr>
            </w:pPr>
          </w:p>
        </w:tc>
        <w:tc>
          <w:tcPr>
            <w:tcW w:w="316" w:type="pct"/>
            <w:shd w:val="clear" w:color="auto" w:fill="BFBFBF" w:themeFill="background1" w:themeFillShade="BF"/>
            <w:textDirection w:val="btLr"/>
            <w:vAlign w:val="center"/>
          </w:tcPr>
          <w:p w14:paraId="03AAB01F" w14:textId="29913DB9" w:rsidR="005E73F2" w:rsidRPr="007C7B1C" w:rsidRDefault="005E73F2" w:rsidP="005E73F2">
            <w:pPr>
              <w:pStyle w:val="NoSpacing"/>
              <w:ind w:left="113" w:right="113"/>
              <w:jc w:val="center"/>
              <w:rPr>
                <w:b/>
                <w:bCs/>
                <w:sz w:val="20"/>
                <w:szCs w:val="20"/>
                <w:highlight w:val="yellow"/>
              </w:rPr>
            </w:pPr>
            <w:r w:rsidRPr="009A70F1">
              <w:rPr>
                <w:b/>
                <w:bCs/>
              </w:rPr>
              <w:t>Work Session</w:t>
            </w:r>
          </w:p>
        </w:tc>
        <w:tc>
          <w:tcPr>
            <w:tcW w:w="4329" w:type="pct"/>
            <w:tcBorders>
              <w:right w:val="single" w:sz="36" w:space="0" w:color="auto"/>
            </w:tcBorders>
            <w:shd w:val="clear" w:color="auto" w:fill="auto"/>
            <w:vAlign w:val="center"/>
          </w:tcPr>
          <w:p w14:paraId="086FB8AF" w14:textId="77777777" w:rsidR="002A1764" w:rsidRDefault="002A1764" w:rsidP="002A1764">
            <w:pPr>
              <w:spacing w:after="0"/>
              <w:rPr>
                <w:b/>
                <w:bCs/>
                <w:sz w:val="20"/>
                <w:szCs w:val="20"/>
              </w:rPr>
            </w:pPr>
            <w:r>
              <w:rPr>
                <w:b/>
                <w:bCs/>
                <w:sz w:val="20"/>
                <w:szCs w:val="20"/>
              </w:rPr>
              <w:t>EXPLORE:</w:t>
            </w:r>
          </w:p>
          <w:p w14:paraId="410CB53E" w14:textId="77777777" w:rsidR="002A1764" w:rsidRDefault="002A1764" w:rsidP="002A1764">
            <w:pPr>
              <w:pStyle w:val="NoSpacing"/>
              <w:rPr>
                <w:sz w:val="20"/>
                <w:szCs w:val="20"/>
              </w:rPr>
            </w:pPr>
            <w:r>
              <w:rPr>
                <w:sz w:val="20"/>
                <w:szCs w:val="20"/>
              </w:rPr>
              <w:t>Work through the flip chart on p. 23 of the HMH GA Science textbook</w:t>
            </w:r>
          </w:p>
          <w:p w14:paraId="4633357B" w14:textId="1F91D0AF" w:rsidR="005E73F2" w:rsidRPr="007C7B1C" w:rsidRDefault="002A1764" w:rsidP="002A1764">
            <w:pPr>
              <w:pStyle w:val="NoSpacing"/>
              <w:rPr>
                <w:b/>
                <w:bCs/>
                <w:sz w:val="20"/>
                <w:szCs w:val="20"/>
                <w:highlight w:val="yellow"/>
              </w:rPr>
            </w:pPr>
            <w:r w:rsidRPr="00A65375">
              <w:rPr>
                <w:sz w:val="20"/>
                <w:szCs w:val="20"/>
              </w:rPr>
              <w:t>Ask students to design an investigation using thermometers to determine how color affects temperature and record their results</w:t>
            </w:r>
          </w:p>
        </w:tc>
      </w:tr>
      <w:tr w:rsidR="005E73F2" w:rsidRPr="00A60013" w14:paraId="430DED06" w14:textId="77777777" w:rsidTr="00F156CB">
        <w:trPr>
          <w:cantSplit/>
          <w:trHeight w:val="945"/>
        </w:trPr>
        <w:tc>
          <w:tcPr>
            <w:tcW w:w="355"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21EE45F" w14:textId="77777777" w:rsidR="005E73F2" w:rsidRDefault="005E73F2" w:rsidP="005E73F2">
            <w:pPr>
              <w:spacing w:after="0"/>
              <w:ind w:left="113" w:right="113"/>
              <w:jc w:val="center"/>
              <w:rPr>
                <w:rFonts w:asciiTheme="minorHAnsi" w:hAnsiTheme="minorHAnsi" w:cstheme="minorHAnsi"/>
                <w:b/>
                <w:sz w:val="32"/>
                <w:szCs w:val="32"/>
              </w:rPr>
            </w:pPr>
          </w:p>
        </w:tc>
        <w:tc>
          <w:tcPr>
            <w:tcW w:w="316" w:type="pct"/>
            <w:tcBorders>
              <w:bottom w:val="single" w:sz="36" w:space="0" w:color="auto"/>
            </w:tcBorders>
            <w:shd w:val="clear" w:color="auto" w:fill="BFBFBF" w:themeFill="background1" w:themeFillShade="BF"/>
            <w:textDirection w:val="btLr"/>
            <w:vAlign w:val="center"/>
          </w:tcPr>
          <w:p w14:paraId="462BCB2E" w14:textId="43F99E13" w:rsidR="005E73F2" w:rsidRPr="007C7B1C" w:rsidRDefault="005E73F2" w:rsidP="005E73F2">
            <w:pPr>
              <w:pStyle w:val="NoSpacing"/>
              <w:ind w:left="113" w:right="113"/>
              <w:jc w:val="center"/>
              <w:rPr>
                <w:b/>
                <w:bCs/>
                <w:sz w:val="20"/>
                <w:szCs w:val="20"/>
                <w:highlight w:val="yellow"/>
              </w:rPr>
            </w:pPr>
            <w:r w:rsidRPr="009A70F1">
              <w:rPr>
                <w:b/>
                <w:bCs/>
              </w:rPr>
              <w:t>Closing</w:t>
            </w:r>
          </w:p>
        </w:tc>
        <w:tc>
          <w:tcPr>
            <w:tcW w:w="4329" w:type="pct"/>
            <w:tcBorders>
              <w:bottom w:val="single" w:sz="36" w:space="0" w:color="auto"/>
              <w:right w:val="single" w:sz="36" w:space="0" w:color="auto"/>
            </w:tcBorders>
            <w:shd w:val="clear" w:color="auto" w:fill="auto"/>
            <w:vAlign w:val="center"/>
          </w:tcPr>
          <w:p w14:paraId="191E862B" w14:textId="764CF7DD" w:rsidR="005E73F2" w:rsidRPr="005F1D49" w:rsidRDefault="005F1D49" w:rsidP="005E73F2">
            <w:pPr>
              <w:pStyle w:val="NoSpacing"/>
              <w:rPr>
                <w:sz w:val="20"/>
                <w:szCs w:val="20"/>
                <w:highlight w:val="yellow"/>
              </w:rPr>
            </w:pPr>
            <w:r w:rsidRPr="005F1D49">
              <w:rPr>
                <w:sz w:val="20"/>
                <w:szCs w:val="20"/>
              </w:rPr>
              <w:t>Students will share their investigation designs and what they found</w:t>
            </w:r>
            <w:r>
              <w:rPr>
                <w:sz w:val="20"/>
                <w:szCs w:val="20"/>
              </w:rPr>
              <w:t xml:space="preserve"> in their results. Encourage students to consider</w:t>
            </w:r>
            <w:r w:rsidR="00DF56BA">
              <w:rPr>
                <w:sz w:val="20"/>
                <w:szCs w:val="20"/>
              </w:rPr>
              <w:t xml:space="preserve"> one thing that another student did that’s a great idea! Allow them to offer compliments to one another explaining their thoughts.</w:t>
            </w:r>
          </w:p>
        </w:tc>
      </w:tr>
      <w:tr w:rsidR="00DF56BA" w:rsidRPr="00A60013" w14:paraId="5672EDB6" w14:textId="77777777" w:rsidTr="00F156CB">
        <w:trPr>
          <w:cantSplit/>
          <w:trHeight w:val="669"/>
        </w:trPr>
        <w:tc>
          <w:tcPr>
            <w:tcW w:w="355"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733DDF04" w14:textId="10BA3C89" w:rsidR="00DF56BA" w:rsidRPr="00883FEA" w:rsidRDefault="00DF56BA" w:rsidP="00DF56BA">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5</w:t>
            </w:r>
          </w:p>
        </w:tc>
        <w:tc>
          <w:tcPr>
            <w:tcW w:w="316" w:type="pct"/>
            <w:tcBorders>
              <w:top w:val="single" w:sz="36" w:space="0" w:color="auto"/>
            </w:tcBorders>
            <w:shd w:val="clear" w:color="auto" w:fill="BFBFBF" w:themeFill="background1" w:themeFillShade="BF"/>
            <w:textDirection w:val="btLr"/>
            <w:vAlign w:val="center"/>
          </w:tcPr>
          <w:p w14:paraId="6BF57D25" w14:textId="3DAB9FB7" w:rsidR="00DF56BA" w:rsidRDefault="00DF56BA" w:rsidP="00DF56BA">
            <w:pPr>
              <w:spacing w:after="0"/>
              <w:ind w:left="113" w:right="113"/>
              <w:jc w:val="center"/>
              <w:rPr>
                <w:rFonts w:asciiTheme="minorHAnsi" w:hAnsiTheme="minorHAnsi" w:cstheme="minorHAnsi"/>
                <w:b/>
                <w:sz w:val="20"/>
                <w:szCs w:val="20"/>
              </w:rPr>
            </w:pPr>
            <w:r w:rsidRPr="009A70F1">
              <w:rPr>
                <w:b/>
                <w:bCs/>
              </w:rPr>
              <w:t>Opening</w:t>
            </w:r>
          </w:p>
        </w:tc>
        <w:tc>
          <w:tcPr>
            <w:tcW w:w="4329" w:type="pct"/>
            <w:tcBorders>
              <w:top w:val="single" w:sz="36" w:space="0" w:color="auto"/>
              <w:right w:val="single" w:sz="36" w:space="0" w:color="auto"/>
            </w:tcBorders>
            <w:shd w:val="clear" w:color="auto" w:fill="auto"/>
            <w:vAlign w:val="center"/>
          </w:tcPr>
          <w:p w14:paraId="38A058CA" w14:textId="2F00F40F" w:rsidR="00121C31" w:rsidRDefault="00121C31" w:rsidP="00121C31">
            <w:pPr>
              <w:spacing w:after="0"/>
              <w:rPr>
                <w:rFonts w:asciiTheme="minorHAnsi" w:hAnsiTheme="minorHAnsi" w:cstheme="minorHAnsi"/>
                <w:b/>
                <w:sz w:val="20"/>
                <w:szCs w:val="20"/>
              </w:rPr>
            </w:pPr>
            <w:r>
              <w:rPr>
                <w:rFonts w:asciiTheme="minorHAnsi" w:hAnsiTheme="minorHAnsi" w:cstheme="minorHAnsi"/>
                <w:b/>
                <w:sz w:val="20"/>
                <w:szCs w:val="20"/>
              </w:rPr>
              <w:t>EXPAND: (This is slightly out of order, but may work better as a teaching demonstration than a student assignment)</w:t>
            </w:r>
          </w:p>
          <w:p w14:paraId="16F52AAD" w14:textId="0F085D0F" w:rsidR="00DF56BA" w:rsidRPr="0076257C" w:rsidRDefault="00121C31" w:rsidP="00121C31">
            <w:pPr>
              <w:spacing w:after="0"/>
              <w:rPr>
                <w:rFonts w:asciiTheme="minorHAnsi" w:hAnsiTheme="minorHAnsi" w:cstheme="minorHAnsi"/>
                <w:b/>
                <w:sz w:val="20"/>
                <w:szCs w:val="20"/>
              </w:rPr>
            </w:pPr>
            <w:r>
              <w:rPr>
                <w:sz w:val="20"/>
                <w:szCs w:val="20"/>
              </w:rPr>
              <w:t>Conduct an egg frying demonstration to try and determine whether GA gets hot enough to fry an egg</w:t>
            </w:r>
            <w:r w:rsidR="002B4B3A">
              <w:rPr>
                <w:sz w:val="20"/>
                <w:szCs w:val="20"/>
              </w:rPr>
              <w:t>. Collect data together.</w:t>
            </w:r>
          </w:p>
        </w:tc>
      </w:tr>
      <w:tr w:rsidR="00DF56BA" w:rsidRPr="00A60013" w14:paraId="52E22364" w14:textId="77777777" w:rsidTr="00F156CB">
        <w:trPr>
          <w:cantSplit/>
          <w:trHeight w:val="911"/>
        </w:trPr>
        <w:tc>
          <w:tcPr>
            <w:tcW w:w="355" w:type="pct"/>
            <w:vMerge/>
            <w:tcBorders>
              <w:left w:val="single" w:sz="36" w:space="0" w:color="auto"/>
            </w:tcBorders>
            <w:shd w:val="clear" w:color="auto" w:fill="auto"/>
            <w:tcMar>
              <w:top w:w="105" w:type="dxa"/>
              <w:left w:w="105" w:type="dxa"/>
              <w:bottom w:w="105" w:type="dxa"/>
              <w:right w:w="105" w:type="dxa"/>
            </w:tcMar>
            <w:textDirection w:val="btLr"/>
            <w:vAlign w:val="center"/>
          </w:tcPr>
          <w:p w14:paraId="7B735FE0" w14:textId="77777777" w:rsidR="00DF56BA" w:rsidRDefault="00DF56BA" w:rsidP="00DF56BA">
            <w:pPr>
              <w:spacing w:after="0"/>
              <w:ind w:left="113" w:right="113"/>
              <w:jc w:val="center"/>
              <w:rPr>
                <w:rFonts w:asciiTheme="minorHAnsi" w:hAnsiTheme="minorHAnsi" w:cstheme="minorHAnsi"/>
                <w:b/>
                <w:sz w:val="32"/>
                <w:szCs w:val="32"/>
              </w:rPr>
            </w:pPr>
          </w:p>
        </w:tc>
        <w:tc>
          <w:tcPr>
            <w:tcW w:w="316" w:type="pct"/>
            <w:shd w:val="clear" w:color="auto" w:fill="BFBFBF" w:themeFill="background1" w:themeFillShade="BF"/>
            <w:textDirection w:val="btLr"/>
            <w:vAlign w:val="center"/>
          </w:tcPr>
          <w:p w14:paraId="14321DDF" w14:textId="7C1AF409" w:rsidR="00DF56BA" w:rsidRDefault="00DF56BA" w:rsidP="00DF56BA">
            <w:pPr>
              <w:spacing w:after="0"/>
              <w:ind w:left="113" w:right="113"/>
              <w:jc w:val="center"/>
              <w:rPr>
                <w:rFonts w:asciiTheme="minorHAnsi" w:hAnsiTheme="minorHAnsi" w:cstheme="minorHAnsi"/>
                <w:b/>
                <w:sz w:val="20"/>
                <w:szCs w:val="20"/>
              </w:rPr>
            </w:pPr>
            <w:r w:rsidRPr="009A70F1">
              <w:rPr>
                <w:b/>
                <w:bCs/>
              </w:rPr>
              <w:t>Work Session</w:t>
            </w:r>
          </w:p>
        </w:tc>
        <w:tc>
          <w:tcPr>
            <w:tcW w:w="4329" w:type="pct"/>
            <w:tcBorders>
              <w:right w:val="single" w:sz="36" w:space="0" w:color="auto"/>
            </w:tcBorders>
            <w:shd w:val="clear" w:color="auto" w:fill="auto"/>
            <w:vAlign w:val="center"/>
          </w:tcPr>
          <w:p w14:paraId="7F737318" w14:textId="77777777" w:rsidR="00554ECD" w:rsidRDefault="00554ECD" w:rsidP="00554ECD">
            <w:pPr>
              <w:spacing w:after="0"/>
              <w:rPr>
                <w:rFonts w:asciiTheme="minorHAnsi" w:hAnsiTheme="minorHAnsi" w:cstheme="minorHAnsi"/>
                <w:b/>
                <w:sz w:val="20"/>
                <w:szCs w:val="20"/>
              </w:rPr>
            </w:pPr>
            <w:r>
              <w:rPr>
                <w:rFonts w:asciiTheme="minorHAnsi" w:hAnsiTheme="minorHAnsi" w:cstheme="minorHAnsi"/>
                <w:b/>
                <w:sz w:val="20"/>
                <w:szCs w:val="20"/>
              </w:rPr>
              <w:t>EXPLAIN:</w:t>
            </w:r>
          </w:p>
          <w:p w14:paraId="0B1367CB" w14:textId="77777777" w:rsidR="00554ECD" w:rsidRPr="00884EAD" w:rsidRDefault="00554ECD" w:rsidP="00554ECD">
            <w:pPr>
              <w:pStyle w:val="NoSpacing"/>
              <w:rPr>
                <w:sz w:val="20"/>
                <w:szCs w:val="20"/>
                <w:u w:val="single"/>
              </w:rPr>
            </w:pPr>
            <w:r w:rsidRPr="00884EAD">
              <w:rPr>
                <w:sz w:val="20"/>
                <w:szCs w:val="20"/>
                <w:u w:val="single"/>
              </w:rPr>
              <w:t>HMH GA SCIENCE TEXTBOOK RESOURCES:</w:t>
            </w:r>
          </w:p>
          <w:p w14:paraId="61B0B379" w14:textId="3E6B6221" w:rsidR="00DF56BA" w:rsidRPr="00121C31" w:rsidRDefault="00554ECD" w:rsidP="00121C31">
            <w:pPr>
              <w:pStyle w:val="NoSpacing"/>
              <w:rPr>
                <w:sz w:val="20"/>
                <w:szCs w:val="20"/>
              </w:rPr>
            </w:pPr>
            <w:r w:rsidRPr="001C6ABE">
              <w:rPr>
                <w:sz w:val="20"/>
                <w:szCs w:val="20"/>
              </w:rPr>
              <w:t>Unit 5, Lesson 3 (pp. 183A-192)</w:t>
            </w:r>
          </w:p>
        </w:tc>
      </w:tr>
      <w:tr w:rsidR="00DF56BA" w:rsidRPr="00A60013" w14:paraId="5CC6A0C2" w14:textId="77777777" w:rsidTr="00F156CB">
        <w:trPr>
          <w:cantSplit/>
          <w:trHeight w:val="920"/>
        </w:trPr>
        <w:tc>
          <w:tcPr>
            <w:tcW w:w="355"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48748586" w14:textId="77777777" w:rsidR="00DF56BA" w:rsidRDefault="00DF56BA" w:rsidP="00DF56BA">
            <w:pPr>
              <w:spacing w:after="0"/>
              <w:ind w:left="113" w:right="113"/>
              <w:jc w:val="center"/>
              <w:rPr>
                <w:rFonts w:asciiTheme="minorHAnsi" w:hAnsiTheme="minorHAnsi" w:cstheme="minorHAnsi"/>
                <w:b/>
                <w:sz w:val="32"/>
                <w:szCs w:val="32"/>
              </w:rPr>
            </w:pPr>
          </w:p>
        </w:tc>
        <w:tc>
          <w:tcPr>
            <w:tcW w:w="316" w:type="pct"/>
            <w:tcBorders>
              <w:bottom w:val="single" w:sz="36" w:space="0" w:color="auto"/>
            </w:tcBorders>
            <w:shd w:val="clear" w:color="auto" w:fill="BFBFBF" w:themeFill="background1" w:themeFillShade="BF"/>
            <w:textDirection w:val="btLr"/>
            <w:vAlign w:val="center"/>
          </w:tcPr>
          <w:p w14:paraId="3933497C" w14:textId="31110531" w:rsidR="00DF56BA" w:rsidRDefault="00DF56BA" w:rsidP="00DF56BA">
            <w:pPr>
              <w:spacing w:after="0"/>
              <w:ind w:left="113" w:right="113"/>
              <w:jc w:val="center"/>
              <w:rPr>
                <w:rFonts w:asciiTheme="minorHAnsi" w:hAnsiTheme="minorHAnsi" w:cstheme="minorHAnsi"/>
                <w:b/>
                <w:sz w:val="20"/>
                <w:szCs w:val="20"/>
              </w:rPr>
            </w:pPr>
            <w:r w:rsidRPr="009A70F1">
              <w:rPr>
                <w:b/>
                <w:bCs/>
              </w:rPr>
              <w:t>Closing</w:t>
            </w:r>
          </w:p>
        </w:tc>
        <w:tc>
          <w:tcPr>
            <w:tcW w:w="4329" w:type="pct"/>
            <w:tcBorders>
              <w:bottom w:val="single" w:sz="36" w:space="0" w:color="auto"/>
              <w:right w:val="single" w:sz="36" w:space="0" w:color="auto"/>
            </w:tcBorders>
            <w:shd w:val="clear" w:color="auto" w:fill="auto"/>
            <w:vAlign w:val="center"/>
          </w:tcPr>
          <w:p w14:paraId="0F7661A0" w14:textId="77777777" w:rsidR="00E5073D" w:rsidRDefault="00E5073D" w:rsidP="00E5073D">
            <w:pPr>
              <w:pStyle w:val="NoSpacing"/>
              <w:rPr>
                <w:sz w:val="20"/>
                <w:szCs w:val="20"/>
              </w:rPr>
            </w:pPr>
            <w:r w:rsidRPr="007B694B">
              <w:rPr>
                <w:sz w:val="20"/>
                <w:szCs w:val="20"/>
              </w:rPr>
              <w:t>Have students complete a 6</w:t>
            </w:r>
            <w:r>
              <w:rPr>
                <w:sz w:val="20"/>
                <w:szCs w:val="20"/>
              </w:rPr>
              <w:t>-</w:t>
            </w:r>
            <w:r w:rsidRPr="007B694B">
              <w:rPr>
                <w:sz w:val="20"/>
                <w:szCs w:val="20"/>
              </w:rPr>
              <w:t>word summary of what they’ve learned and share them with the class.</w:t>
            </w:r>
          </w:p>
          <w:p w14:paraId="7F96F1C9" w14:textId="4B8C014E" w:rsidR="00DF56BA" w:rsidRDefault="00E5073D" w:rsidP="00E5073D">
            <w:pPr>
              <w:spacing w:after="0"/>
              <w:rPr>
                <w:rFonts w:asciiTheme="minorHAnsi" w:hAnsiTheme="minorHAnsi" w:cstheme="minorHAnsi"/>
                <w:b/>
                <w:sz w:val="20"/>
                <w:szCs w:val="20"/>
              </w:rPr>
            </w:pPr>
            <w:r>
              <w:rPr>
                <w:sz w:val="20"/>
                <w:szCs w:val="20"/>
              </w:rPr>
              <w:t xml:space="preserve">Organizer here: </w:t>
            </w:r>
            <w:hyperlink r:id="rId13" w:history="1">
              <w:r w:rsidRPr="00884B0D">
                <w:rPr>
                  <w:rStyle w:val="Hyperlink"/>
                  <w:sz w:val="20"/>
                  <w:szCs w:val="20"/>
                </w:rPr>
                <w:t>https://cobb.discoveryeducation.com/learn/player/6a99e3f9-426e-4563-ba5c-4f10789908ce</w:t>
              </w:r>
            </w:hyperlink>
            <w:r>
              <w:rPr>
                <w:sz w:val="20"/>
                <w:szCs w:val="20"/>
              </w:rPr>
              <w:t xml:space="preserve"> </w:t>
            </w:r>
            <w:r w:rsidRPr="007B694B">
              <w:rPr>
                <w:sz w:val="20"/>
                <w:szCs w:val="20"/>
              </w:rPr>
              <w:t xml:space="preserve"> </w:t>
            </w:r>
          </w:p>
        </w:tc>
      </w:tr>
      <w:tr w:rsidR="00C96D19" w:rsidRPr="00A60013" w14:paraId="7BDB666B" w14:textId="77777777" w:rsidTr="00F156CB">
        <w:trPr>
          <w:cantSplit/>
          <w:trHeight w:val="1064"/>
        </w:trPr>
        <w:tc>
          <w:tcPr>
            <w:tcW w:w="355"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5F43594D" w14:textId="02A234A9" w:rsidR="00C96D19" w:rsidRPr="00883FEA" w:rsidRDefault="00C96D19" w:rsidP="00C96D19">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6</w:t>
            </w:r>
          </w:p>
        </w:tc>
        <w:tc>
          <w:tcPr>
            <w:tcW w:w="316" w:type="pct"/>
            <w:tcBorders>
              <w:top w:val="single" w:sz="36" w:space="0" w:color="auto"/>
            </w:tcBorders>
            <w:shd w:val="clear" w:color="auto" w:fill="BFBFBF" w:themeFill="background1" w:themeFillShade="BF"/>
            <w:textDirection w:val="btLr"/>
            <w:vAlign w:val="center"/>
          </w:tcPr>
          <w:p w14:paraId="4268143F" w14:textId="7D1ED8B1" w:rsidR="00C96D19" w:rsidRDefault="00C96D19" w:rsidP="00C96D19">
            <w:pPr>
              <w:spacing w:after="0"/>
              <w:ind w:left="113" w:right="113"/>
              <w:jc w:val="center"/>
              <w:rPr>
                <w:rFonts w:asciiTheme="minorHAnsi" w:hAnsiTheme="minorHAnsi" w:cstheme="minorHAnsi"/>
                <w:b/>
                <w:sz w:val="20"/>
                <w:szCs w:val="20"/>
              </w:rPr>
            </w:pPr>
            <w:r w:rsidRPr="009A70F1">
              <w:rPr>
                <w:b/>
                <w:bCs/>
              </w:rPr>
              <w:t>Opening</w:t>
            </w:r>
          </w:p>
        </w:tc>
        <w:tc>
          <w:tcPr>
            <w:tcW w:w="4329" w:type="pct"/>
            <w:tcBorders>
              <w:top w:val="single" w:sz="36" w:space="0" w:color="auto"/>
              <w:right w:val="single" w:sz="36" w:space="0" w:color="auto"/>
            </w:tcBorders>
            <w:shd w:val="clear" w:color="auto" w:fill="auto"/>
            <w:vAlign w:val="center"/>
          </w:tcPr>
          <w:p w14:paraId="1216482B" w14:textId="663BBCCA" w:rsidR="00C96D19" w:rsidRPr="00C34B7A" w:rsidRDefault="00C34B7A" w:rsidP="00C34B7A">
            <w:pPr>
              <w:spacing w:after="0"/>
              <w:rPr>
                <w:rFonts w:asciiTheme="minorHAnsi" w:hAnsiTheme="minorHAnsi" w:cstheme="minorHAnsi"/>
                <w:b/>
                <w:sz w:val="20"/>
                <w:szCs w:val="20"/>
              </w:rPr>
            </w:pPr>
            <w:r>
              <w:rPr>
                <w:rFonts w:eastAsia="Verdana" w:cs="Verdana"/>
                <w:sz w:val="20"/>
                <w:szCs w:val="20"/>
              </w:rPr>
              <w:t>M</w:t>
            </w:r>
            <w:r w:rsidRPr="00C34B7A">
              <w:rPr>
                <w:rFonts w:eastAsia="Verdana" w:cs="Verdana"/>
                <w:sz w:val="20"/>
                <w:szCs w:val="20"/>
              </w:rPr>
              <w:t>ake a chart of the</w:t>
            </w:r>
            <w:r>
              <w:rPr>
                <w:rFonts w:eastAsia="Verdana" w:cs="Verdana"/>
                <w:sz w:val="20"/>
                <w:szCs w:val="20"/>
              </w:rPr>
              <w:t xml:space="preserve"> previous days</w:t>
            </w:r>
            <w:r w:rsidRPr="00C34B7A">
              <w:rPr>
                <w:rFonts w:eastAsia="Verdana" w:cs="Verdana"/>
                <w:sz w:val="20"/>
                <w:szCs w:val="20"/>
              </w:rPr>
              <w:t xml:space="preserve"> egg frying data</w:t>
            </w:r>
            <w:r>
              <w:rPr>
                <w:rFonts w:eastAsia="Verdana" w:cs="Verdana"/>
                <w:sz w:val="20"/>
                <w:szCs w:val="20"/>
              </w:rPr>
              <w:t xml:space="preserve"> together. </w:t>
            </w:r>
          </w:p>
        </w:tc>
      </w:tr>
      <w:tr w:rsidR="00C96D19" w:rsidRPr="00A60013" w14:paraId="49350898" w14:textId="77777777" w:rsidTr="00F156CB">
        <w:trPr>
          <w:cantSplit/>
          <w:trHeight w:val="677"/>
        </w:trPr>
        <w:tc>
          <w:tcPr>
            <w:tcW w:w="355" w:type="pct"/>
            <w:vMerge/>
            <w:tcBorders>
              <w:left w:val="single" w:sz="36" w:space="0" w:color="auto"/>
            </w:tcBorders>
            <w:shd w:val="clear" w:color="auto" w:fill="auto"/>
            <w:tcMar>
              <w:top w:w="105" w:type="dxa"/>
              <w:left w:w="105" w:type="dxa"/>
              <w:bottom w:w="105" w:type="dxa"/>
              <w:right w:w="105" w:type="dxa"/>
            </w:tcMar>
            <w:textDirection w:val="btLr"/>
            <w:vAlign w:val="center"/>
          </w:tcPr>
          <w:p w14:paraId="1838CBF2" w14:textId="77777777" w:rsidR="00C96D19" w:rsidRDefault="00C96D19" w:rsidP="00C96D19">
            <w:pPr>
              <w:spacing w:after="0"/>
              <w:ind w:left="113" w:right="113"/>
              <w:jc w:val="center"/>
              <w:rPr>
                <w:rFonts w:asciiTheme="minorHAnsi" w:hAnsiTheme="minorHAnsi" w:cstheme="minorHAnsi"/>
                <w:b/>
                <w:sz w:val="32"/>
                <w:szCs w:val="32"/>
              </w:rPr>
            </w:pPr>
          </w:p>
        </w:tc>
        <w:tc>
          <w:tcPr>
            <w:tcW w:w="316" w:type="pct"/>
            <w:shd w:val="clear" w:color="auto" w:fill="BFBFBF" w:themeFill="background1" w:themeFillShade="BF"/>
            <w:textDirection w:val="btLr"/>
            <w:vAlign w:val="center"/>
          </w:tcPr>
          <w:p w14:paraId="55F4B591" w14:textId="236BF357" w:rsidR="00C96D19" w:rsidRDefault="00C96D19" w:rsidP="00C96D19">
            <w:pPr>
              <w:spacing w:after="0"/>
              <w:ind w:left="113" w:right="113"/>
              <w:jc w:val="center"/>
              <w:rPr>
                <w:rFonts w:asciiTheme="minorHAnsi" w:hAnsiTheme="minorHAnsi" w:cstheme="minorHAnsi"/>
                <w:b/>
                <w:sz w:val="20"/>
                <w:szCs w:val="20"/>
              </w:rPr>
            </w:pPr>
            <w:r w:rsidRPr="009A70F1">
              <w:rPr>
                <w:b/>
                <w:bCs/>
              </w:rPr>
              <w:t>Work Session</w:t>
            </w:r>
          </w:p>
        </w:tc>
        <w:tc>
          <w:tcPr>
            <w:tcW w:w="4329" w:type="pct"/>
            <w:tcBorders>
              <w:right w:val="single" w:sz="36" w:space="0" w:color="auto"/>
            </w:tcBorders>
            <w:shd w:val="clear" w:color="auto" w:fill="auto"/>
            <w:vAlign w:val="center"/>
          </w:tcPr>
          <w:p w14:paraId="4463BEC0" w14:textId="77777777" w:rsidR="00C96D19" w:rsidRDefault="00C96D19" w:rsidP="00C96D19">
            <w:pPr>
              <w:spacing w:after="0"/>
              <w:rPr>
                <w:rFonts w:asciiTheme="minorHAnsi" w:hAnsiTheme="minorHAnsi" w:cstheme="minorHAnsi"/>
                <w:b/>
                <w:sz w:val="20"/>
                <w:szCs w:val="20"/>
              </w:rPr>
            </w:pPr>
            <w:r>
              <w:rPr>
                <w:rFonts w:asciiTheme="minorHAnsi" w:hAnsiTheme="minorHAnsi" w:cstheme="minorHAnsi"/>
                <w:b/>
                <w:sz w:val="20"/>
                <w:szCs w:val="20"/>
              </w:rPr>
              <w:t>EVALUATE:</w:t>
            </w:r>
          </w:p>
          <w:p w14:paraId="14D335C9" w14:textId="0F30CC4F" w:rsidR="00C96D19" w:rsidRPr="00C96D19" w:rsidRDefault="00C96D19" w:rsidP="00C96D19">
            <w:pPr>
              <w:pStyle w:val="ListParagraph"/>
              <w:numPr>
                <w:ilvl w:val="0"/>
                <w:numId w:val="49"/>
              </w:numPr>
              <w:spacing w:after="0"/>
              <w:rPr>
                <w:rFonts w:eastAsia="Verdana" w:cs="Verdana"/>
                <w:sz w:val="20"/>
                <w:szCs w:val="20"/>
                <w:u w:val="single"/>
              </w:rPr>
            </w:pPr>
            <w:r w:rsidRPr="007B26BB">
              <w:rPr>
                <w:rFonts w:eastAsia="Verdana" w:cs="Verdana"/>
                <w:sz w:val="20"/>
                <w:szCs w:val="20"/>
              </w:rPr>
              <w:t xml:space="preserve">Students will </w:t>
            </w:r>
            <w:r w:rsidR="007C040F">
              <w:rPr>
                <w:rFonts w:eastAsia="Verdana" w:cs="Verdana"/>
                <w:sz w:val="20"/>
                <w:szCs w:val="20"/>
              </w:rPr>
              <w:t xml:space="preserve">use the egg frying data to </w:t>
            </w:r>
            <w:r w:rsidRPr="007B26BB">
              <w:rPr>
                <w:rFonts w:eastAsia="Verdana" w:cs="Verdana"/>
                <w:sz w:val="20"/>
                <w:szCs w:val="20"/>
              </w:rPr>
              <w:t>write an explanation about how the sun heats up objects differently</w:t>
            </w:r>
          </w:p>
          <w:p w14:paraId="27E64D6D" w14:textId="04824665" w:rsidR="00C96D19" w:rsidRPr="00C96D19" w:rsidRDefault="00C96D19" w:rsidP="00C96D19">
            <w:pPr>
              <w:pStyle w:val="ListParagraph"/>
              <w:numPr>
                <w:ilvl w:val="0"/>
                <w:numId w:val="49"/>
              </w:numPr>
              <w:spacing w:after="0"/>
              <w:rPr>
                <w:rFonts w:eastAsia="Verdana" w:cs="Verdana"/>
                <w:sz w:val="20"/>
                <w:szCs w:val="20"/>
                <w:u w:val="single"/>
              </w:rPr>
            </w:pPr>
            <w:r w:rsidRPr="00C96D19">
              <w:rPr>
                <w:sz w:val="20"/>
                <w:szCs w:val="20"/>
              </w:rPr>
              <w:t>HMH Georgia Science p. 192 #s 2-4; p. 200 #14</w:t>
            </w:r>
          </w:p>
        </w:tc>
      </w:tr>
      <w:tr w:rsidR="00C96D19" w:rsidRPr="00A60013" w14:paraId="0CF9D651" w14:textId="77777777" w:rsidTr="00F156CB">
        <w:trPr>
          <w:cantSplit/>
          <w:trHeight w:val="417"/>
        </w:trPr>
        <w:tc>
          <w:tcPr>
            <w:tcW w:w="355"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2977953" w14:textId="77777777" w:rsidR="00C96D19" w:rsidRDefault="00C96D19" w:rsidP="00C96D19">
            <w:pPr>
              <w:spacing w:after="0"/>
              <w:ind w:left="113" w:right="113"/>
              <w:jc w:val="center"/>
              <w:rPr>
                <w:rFonts w:asciiTheme="minorHAnsi" w:hAnsiTheme="minorHAnsi" w:cstheme="minorHAnsi"/>
                <w:b/>
                <w:sz w:val="32"/>
                <w:szCs w:val="32"/>
              </w:rPr>
            </w:pPr>
          </w:p>
        </w:tc>
        <w:tc>
          <w:tcPr>
            <w:tcW w:w="316" w:type="pct"/>
            <w:tcBorders>
              <w:bottom w:val="single" w:sz="36" w:space="0" w:color="auto"/>
            </w:tcBorders>
            <w:shd w:val="clear" w:color="auto" w:fill="BFBFBF" w:themeFill="background1" w:themeFillShade="BF"/>
            <w:textDirection w:val="btLr"/>
            <w:vAlign w:val="center"/>
          </w:tcPr>
          <w:p w14:paraId="58163147" w14:textId="7F631FF3" w:rsidR="00C96D19" w:rsidRDefault="00C96D19" w:rsidP="00C96D19">
            <w:pPr>
              <w:spacing w:after="0"/>
              <w:ind w:left="113" w:right="113"/>
              <w:jc w:val="center"/>
              <w:rPr>
                <w:rFonts w:asciiTheme="minorHAnsi" w:hAnsiTheme="minorHAnsi" w:cstheme="minorHAnsi"/>
                <w:b/>
                <w:sz w:val="20"/>
                <w:szCs w:val="20"/>
              </w:rPr>
            </w:pPr>
            <w:r w:rsidRPr="009A70F1">
              <w:rPr>
                <w:b/>
                <w:bCs/>
              </w:rPr>
              <w:t>Closing</w:t>
            </w:r>
          </w:p>
        </w:tc>
        <w:tc>
          <w:tcPr>
            <w:tcW w:w="4329" w:type="pct"/>
            <w:tcBorders>
              <w:bottom w:val="single" w:sz="36" w:space="0" w:color="auto"/>
              <w:right w:val="single" w:sz="36" w:space="0" w:color="auto"/>
            </w:tcBorders>
            <w:shd w:val="clear" w:color="auto" w:fill="auto"/>
            <w:vAlign w:val="center"/>
          </w:tcPr>
          <w:p w14:paraId="675110A4" w14:textId="77777777" w:rsidR="00C96D19" w:rsidRDefault="00C96D19" w:rsidP="00C96D19">
            <w:pPr>
              <w:spacing w:after="0"/>
              <w:rPr>
                <w:rFonts w:asciiTheme="minorHAnsi" w:hAnsiTheme="minorHAnsi" w:cstheme="minorHAnsi"/>
                <w:b/>
                <w:sz w:val="20"/>
                <w:szCs w:val="20"/>
              </w:rPr>
            </w:pPr>
          </w:p>
          <w:p w14:paraId="7B3879D2" w14:textId="05C8540A" w:rsidR="007C040F" w:rsidRDefault="00A17D31" w:rsidP="00C96D19">
            <w:pPr>
              <w:spacing w:after="0"/>
              <w:rPr>
                <w:rFonts w:asciiTheme="minorHAnsi" w:hAnsiTheme="minorHAnsi" w:cstheme="minorHAnsi"/>
                <w:b/>
                <w:sz w:val="20"/>
                <w:szCs w:val="20"/>
              </w:rPr>
            </w:pPr>
            <w:r>
              <w:rPr>
                <w:rFonts w:asciiTheme="minorHAnsi" w:hAnsiTheme="minorHAnsi" w:cstheme="minorHAnsi"/>
                <w:bCs/>
                <w:sz w:val="20"/>
                <w:szCs w:val="20"/>
              </w:rPr>
              <w:t>Pose several true/false questions to students based on the work you assigned above. Students will answer with a thumbs up or thumbs down.</w:t>
            </w:r>
          </w:p>
          <w:p w14:paraId="666D5F9C" w14:textId="08C4A69D" w:rsidR="007C040F" w:rsidRDefault="007C040F" w:rsidP="00C96D19">
            <w:pPr>
              <w:spacing w:after="0"/>
              <w:rPr>
                <w:rFonts w:asciiTheme="minorHAnsi" w:hAnsiTheme="minorHAnsi" w:cstheme="minorHAnsi"/>
                <w:b/>
                <w:sz w:val="20"/>
                <w:szCs w:val="20"/>
              </w:rPr>
            </w:pPr>
          </w:p>
        </w:tc>
      </w:tr>
      <w:tr w:rsidR="00A17D31" w:rsidRPr="00A60013" w14:paraId="188E598D" w14:textId="77777777" w:rsidTr="00F156CB">
        <w:trPr>
          <w:cantSplit/>
          <w:trHeight w:val="1183"/>
        </w:trPr>
        <w:tc>
          <w:tcPr>
            <w:tcW w:w="355"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05D1B91C" w14:textId="1CD310F9" w:rsidR="00A17D31" w:rsidRPr="00883FEA" w:rsidRDefault="00A17D31" w:rsidP="00A17D31">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7</w:t>
            </w:r>
          </w:p>
        </w:tc>
        <w:tc>
          <w:tcPr>
            <w:tcW w:w="316" w:type="pct"/>
            <w:tcBorders>
              <w:top w:val="single" w:sz="36" w:space="0" w:color="auto"/>
            </w:tcBorders>
            <w:shd w:val="clear" w:color="auto" w:fill="BFBFBF" w:themeFill="background1" w:themeFillShade="BF"/>
            <w:textDirection w:val="btLr"/>
            <w:vAlign w:val="center"/>
          </w:tcPr>
          <w:p w14:paraId="1378D45F" w14:textId="642B087F" w:rsidR="00A17D31" w:rsidRPr="00A9000C" w:rsidRDefault="00A17D31" w:rsidP="00A17D31">
            <w:pPr>
              <w:spacing w:after="0"/>
              <w:ind w:left="113" w:right="113"/>
              <w:jc w:val="center"/>
              <w:rPr>
                <w:b/>
                <w:bCs/>
                <w:sz w:val="20"/>
                <w:szCs w:val="20"/>
                <w:highlight w:val="yellow"/>
              </w:rPr>
            </w:pPr>
            <w:r w:rsidRPr="009A70F1">
              <w:rPr>
                <w:b/>
                <w:bCs/>
              </w:rPr>
              <w:t>Opening</w:t>
            </w:r>
          </w:p>
        </w:tc>
        <w:tc>
          <w:tcPr>
            <w:tcW w:w="4329" w:type="pct"/>
            <w:tcBorders>
              <w:top w:val="single" w:sz="36" w:space="0" w:color="auto"/>
              <w:right w:val="single" w:sz="36" w:space="0" w:color="auto"/>
            </w:tcBorders>
            <w:shd w:val="clear" w:color="auto" w:fill="auto"/>
            <w:vAlign w:val="center"/>
          </w:tcPr>
          <w:p w14:paraId="70FA36F4" w14:textId="39A53F44" w:rsidR="00A17D31" w:rsidRPr="00A9000C" w:rsidRDefault="00A17D31" w:rsidP="00A17D31">
            <w:pPr>
              <w:spacing w:after="0"/>
              <w:rPr>
                <w:b/>
                <w:bCs/>
                <w:sz w:val="20"/>
                <w:szCs w:val="20"/>
                <w:highlight w:val="yellow"/>
              </w:rPr>
            </w:pPr>
            <w:r w:rsidRPr="00A9000C">
              <w:rPr>
                <w:b/>
                <w:bCs/>
                <w:sz w:val="20"/>
                <w:szCs w:val="20"/>
                <w:highlight w:val="yellow"/>
              </w:rPr>
              <w:t>TOPIC 3: Increasing/decreasing the warming effects of sunlight</w:t>
            </w:r>
          </w:p>
          <w:p w14:paraId="617A0B33" w14:textId="77777777" w:rsidR="00A17D31" w:rsidRDefault="00A17D31" w:rsidP="00A17D31">
            <w:pPr>
              <w:pStyle w:val="NoSpacing"/>
              <w:numPr>
                <w:ilvl w:val="0"/>
                <w:numId w:val="26"/>
              </w:numPr>
              <w:rPr>
                <w:sz w:val="20"/>
                <w:szCs w:val="20"/>
              </w:rPr>
            </w:pPr>
            <w:r w:rsidRPr="00A606F7">
              <w:rPr>
                <w:rFonts w:asciiTheme="minorHAnsi" w:hAnsiTheme="minorHAnsi" w:cstheme="minorHAnsi"/>
                <w:b/>
                <w:sz w:val="20"/>
                <w:szCs w:val="20"/>
              </w:rPr>
              <w:t xml:space="preserve">Phenomenon: </w:t>
            </w:r>
            <w:r>
              <w:rPr>
                <w:sz w:val="20"/>
                <w:szCs w:val="20"/>
              </w:rPr>
              <w:t>Some plants can be grown in places that don’t have their ideal growing conditions</w:t>
            </w:r>
          </w:p>
          <w:p w14:paraId="58FAD9BA" w14:textId="77777777" w:rsidR="00A17D31" w:rsidRDefault="00A17D31" w:rsidP="00A17D31">
            <w:pPr>
              <w:pStyle w:val="NoSpacing"/>
              <w:rPr>
                <w:sz w:val="20"/>
                <w:szCs w:val="20"/>
              </w:rPr>
            </w:pPr>
          </w:p>
          <w:p w14:paraId="40862151" w14:textId="77777777" w:rsidR="00A17D31" w:rsidRDefault="00A17D31" w:rsidP="00A17D31">
            <w:pPr>
              <w:pStyle w:val="NoSpacing"/>
              <w:rPr>
                <w:b/>
                <w:bCs/>
                <w:sz w:val="20"/>
                <w:szCs w:val="20"/>
              </w:rPr>
            </w:pPr>
            <w:r>
              <w:rPr>
                <w:b/>
                <w:bCs/>
                <w:sz w:val="20"/>
                <w:szCs w:val="20"/>
              </w:rPr>
              <w:t>ENGAGE:</w:t>
            </w:r>
          </w:p>
          <w:p w14:paraId="2AF51E0B" w14:textId="7A3C81B1" w:rsidR="00A17D31" w:rsidRPr="003967CC" w:rsidRDefault="00A17D31" w:rsidP="003967CC">
            <w:pPr>
              <w:pStyle w:val="NoSpacing"/>
              <w:numPr>
                <w:ilvl w:val="0"/>
                <w:numId w:val="47"/>
              </w:numPr>
              <w:rPr>
                <w:rFonts w:asciiTheme="minorHAnsi" w:hAnsiTheme="minorHAnsi" w:cstheme="minorHAnsi"/>
                <w:sz w:val="20"/>
                <w:szCs w:val="20"/>
              </w:rPr>
            </w:pPr>
            <w:r w:rsidRPr="00F735D1">
              <w:rPr>
                <w:rFonts w:asciiTheme="minorHAnsi" w:hAnsiTheme="minorHAnsi" w:cstheme="minorHAnsi"/>
                <w:sz w:val="20"/>
                <w:szCs w:val="20"/>
              </w:rPr>
              <w:t>Introduce th</w:t>
            </w:r>
            <w:r>
              <w:rPr>
                <w:rFonts w:asciiTheme="minorHAnsi" w:hAnsiTheme="minorHAnsi" w:cstheme="minorHAnsi"/>
                <w:sz w:val="20"/>
                <w:szCs w:val="20"/>
              </w:rPr>
              <w:t>e</w:t>
            </w:r>
            <w:r w:rsidRPr="00F735D1">
              <w:rPr>
                <w:rFonts w:asciiTheme="minorHAnsi" w:hAnsiTheme="minorHAnsi" w:cstheme="minorHAnsi"/>
                <w:sz w:val="20"/>
                <w:szCs w:val="20"/>
              </w:rPr>
              <w:t xml:space="preserve"> phenomenon: Tomatoes need 3 to 4 months of warm, clear, fairly dry weather to</w:t>
            </w:r>
            <w:r>
              <w:rPr>
                <w:rFonts w:asciiTheme="minorHAnsi" w:hAnsiTheme="minorHAnsi" w:cstheme="minorHAnsi"/>
                <w:sz w:val="20"/>
                <w:szCs w:val="20"/>
              </w:rPr>
              <w:t xml:space="preserve"> </w:t>
            </w:r>
            <w:r w:rsidRPr="00F735D1">
              <w:rPr>
                <w:rFonts w:asciiTheme="minorHAnsi" w:eastAsia="Times New Roman" w:hAnsiTheme="minorHAnsi" w:cstheme="minorHAnsi"/>
                <w:sz w:val="20"/>
                <w:szCs w:val="20"/>
              </w:rPr>
              <w:t>produce best. Tomatoes need consistent night temperatures between 55°F and 75°F</w:t>
            </w:r>
            <w:r>
              <w:rPr>
                <w:rFonts w:asciiTheme="minorHAnsi" w:hAnsiTheme="minorHAnsi" w:cstheme="minorHAnsi"/>
                <w:sz w:val="20"/>
                <w:szCs w:val="20"/>
              </w:rPr>
              <w:t xml:space="preserve"> </w:t>
            </w:r>
            <w:r w:rsidRPr="00F735D1">
              <w:rPr>
                <w:rFonts w:asciiTheme="minorHAnsi" w:eastAsia="Times New Roman" w:hAnsiTheme="minorHAnsi" w:cstheme="minorHAnsi"/>
                <w:sz w:val="20"/>
                <w:szCs w:val="20"/>
              </w:rPr>
              <w:t>to set fruit. In Iceland, the average high temperature during the DAY in June-August is</w:t>
            </w:r>
            <w:r>
              <w:rPr>
                <w:rFonts w:asciiTheme="minorHAnsi" w:hAnsiTheme="minorHAnsi" w:cstheme="minorHAnsi"/>
                <w:sz w:val="20"/>
                <w:szCs w:val="20"/>
              </w:rPr>
              <w:t xml:space="preserve"> </w:t>
            </w:r>
            <w:r w:rsidRPr="00F735D1">
              <w:rPr>
                <w:rFonts w:asciiTheme="minorHAnsi" w:eastAsia="Times New Roman" w:hAnsiTheme="minorHAnsi" w:cstheme="minorHAnsi"/>
                <w:sz w:val="20"/>
                <w:szCs w:val="20"/>
              </w:rPr>
              <w:t>55°F. Yet tomato crops are able to be grown in Iceland because of greenhouses</w:t>
            </w:r>
            <w:r>
              <w:rPr>
                <w:rFonts w:asciiTheme="minorHAnsi" w:eastAsia="Times New Roman" w:hAnsiTheme="minorHAnsi" w:cstheme="minorHAnsi"/>
                <w:sz w:val="20"/>
                <w:szCs w:val="20"/>
              </w:rPr>
              <w:t xml:space="preserve">. </w:t>
            </w:r>
            <w:hyperlink r:id="rId14" w:history="1">
              <w:r w:rsidRPr="000D0424">
                <w:rPr>
                  <w:rStyle w:val="Hyperlink"/>
                  <w:rFonts w:asciiTheme="minorHAnsi" w:eastAsia="Times New Roman" w:hAnsiTheme="minorHAnsi" w:cstheme="minorHAnsi"/>
                  <w:sz w:val="20"/>
                  <w:szCs w:val="20"/>
                </w:rPr>
                <w:t>Here’s</w:t>
              </w:r>
            </w:hyperlink>
            <w:r>
              <w:rPr>
                <w:rFonts w:asciiTheme="minorHAnsi" w:eastAsia="Times New Roman" w:hAnsiTheme="minorHAnsi" w:cstheme="minorHAnsi"/>
                <w:sz w:val="20"/>
                <w:szCs w:val="20"/>
              </w:rPr>
              <w:t xml:space="preserve"> a photo. Help students explore how greenhouses work.</w:t>
            </w:r>
          </w:p>
        </w:tc>
      </w:tr>
      <w:tr w:rsidR="00A17D31" w:rsidRPr="00A60013" w14:paraId="6EF24177" w14:textId="77777777" w:rsidTr="00F156CB">
        <w:trPr>
          <w:cantSplit/>
          <w:trHeight w:val="1181"/>
        </w:trPr>
        <w:tc>
          <w:tcPr>
            <w:tcW w:w="355" w:type="pct"/>
            <w:vMerge/>
            <w:tcBorders>
              <w:left w:val="single" w:sz="36" w:space="0" w:color="auto"/>
            </w:tcBorders>
            <w:shd w:val="clear" w:color="auto" w:fill="auto"/>
            <w:tcMar>
              <w:top w:w="105" w:type="dxa"/>
              <w:left w:w="105" w:type="dxa"/>
              <w:bottom w:w="105" w:type="dxa"/>
              <w:right w:w="105" w:type="dxa"/>
            </w:tcMar>
            <w:textDirection w:val="btLr"/>
            <w:vAlign w:val="center"/>
          </w:tcPr>
          <w:p w14:paraId="3EE6C560" w14:textId="77777777" w:rsidR="00A17D31" w:rsidRDefault="00A17D31" w:rsidP="00A17D31">
            <w:pPr>
              <w:spacing w:after="0"/>
              <w:ind w:left="113" w:right="113"/>
              <w:jc w:val="center"/>
              <w:rPr>
                <w:rFonts w:asciiTheme="minorHAnsi" w:hAnsiTheme="minorHAnsi" w:cstheme="minorHAnsi"/>
                <w:b/>
                <w:sz w:val="32"/>
                <w:szCs w:val="32"/>
              </w:rPr>
            </w:pPr>
          </w:p>
        </w:tc>
        <w:tc>
          <w:tcPr>
            <w:tcW w:w="316" w:type="pct"/>
            <w:shd w:val="clear" w:color="auto" w:fill="BFBFBF" w:themeFill="background1" w:themeFillShade="BF"/>
            <w:textDirection w:val="btLr"/>
            <w:vAlign w:val="center"/>
          </w:tcPr>
          <w:p w14:paraId="362ED80E" w14:textId="61F1CBD9" w:rsidR="00A17D31" w:rsidRPr="00A9000C" w:rsidRDefault="00A17D31" w:rsidP="00A17D31">
            <w:pPr>
              <w:spacing w:after="0"/>
              <w:ind w:left="113" w:right="113"/>
              <w:jc w:val="center"/>
              <w:rPr>
                <w:b/>
                <w:bCs/>
                <w:sz w:val="20"/>
                <w:szCs w:val="20"/>
                <w:highlight w:val="yellow"/>
              </w:rPr>
            </w:pPr>
            <w:r w:rsidRPr="009A70F1">
              <w:rPr>
                <w:b/>
                <w:bCs/>
              </w:rPr>
              <w:t>Work Session</w:t>
            </w:r>
          </w:p>
        </w:tc>
        <w:tc>
          <w:tcPr>
            <w:tcW w:w="4329" w:type="pct"/>
            <w:tcBorders>
              <w:right w:val="single" w:sz="36" w:space="0" w:color="auto"/>
            </w:tcBorders>
            <w:shd w:val="clear" w:color="auto" w:fill="auto"/>
            <w:vAlign w:val="center"/>
          </w:tcPr>
          <w:p w14:paraId="3E23654E" w14:textId="2A9BBF8C" w:rsidR="00A17D31" w:rsidRPr="00A9000C" w:rsidRDefault="003967CC" w:rsidP="00A17D31">
            <w:pPr>
              <w:spacing w:after="0"/>
              <w:rPr>
                <w:b/>
                <w:bCs/>
                <w:sz w:val="20"/>
                <w:szCs w:val="20"/>
                <w:highlight w:val="yellow"/>
              </w:rPr>
            </w:pPr>
            <w:r w:rsidRPr="00FC522D">
              <w:rPr>
                <w:rFonts w:asciiTheme="minorHAnsi" w:hAnsiTheme="minorHAnsi" w:cstheme="minorHAnsi"/>
                <w:sz w:val="20"/>
                <w:szCs w:val="20"/>
              </w:rPr>
              <w:t xml:space="preserve">Administer the </w:t>
            </w:r>
            <w:hyperlink r:id="rId15" w:history="1">
              <w:r w:rsidRPr="00FC522D">
                <w:rPr>
                  <w:rStyle w:val="Hyperlink"/>
                  <w:rFonts w:asciiTheme="minorHAnsi" w:hAnsiTheme="minorHAnsi" w:cstheme="minorHAnsi"/>
                  <w:sz w:val="20"/>
                  <w:szCs w:val="20"/>
                </w:rPr>
                <w:t>Objects and Temperature</w:t>
              </w:r>
            </w:hyperlink>
            <w:r w:rsidRPr="00FC522D">
              <w:rPr>
                <w:rStyle w:val="Hyperlink"/>
                <w:rFonts w:asciiTheme="minorHAnsi" w:hAnsiTheme="minorHAnsi" w:cstheme="minorHAnsi"/>
                <w:color w:val="auto"/>
                <w:sz w:val="20"/>
                <w:szCs w:val="20"/>
                <w:u w:val="none"/>
              </w:rPr>
              <w:t xml:space="preserve"> probe</w:t>
            </w:r>
            <w:r>
              <w:rPr>
                <w:rStyle w:val="Hyperlink"/>
                <w:rFonts w:asciiTheme="minorHAnsi" w:hAnsiTheme="minorHAnsi" w:cstheme="minorHAnsi"/>
                <w:color w:val="auto"/>
                <w:sz w:val="20"/>
                <w:szCs w:val="20"/>
                <w:u w:val="none"/>
              </w:rPr>
              <w:t xml:space="preserve"> in order </w:t>
            </w:r>
            <w:r w:rsidRPr="00374A01">
              <w:rPr>
                <w:rStyle w:val="Hyperlink"/>
                <w:rFonts w:asciiTheme="minorHAnsi" w:hAnsiTheme="minorHAnsi" w:cstheme="minorHAnsi"/>
                <w:color w:val="auto"/>
                <w:sz w:val="20"/>
                <w:szCs w:val="20"/>
                <w:u w:val="none"/>
              </w:rPr>
              <w:t>to</w:t>
            </w:r>
            <w:r w:rsidRPr="00374A01">
              <w:rPr>
                <w:rFonts w:asciiTheme="minorHAnsi" w:hAnsiTheme="minorHAnsi" w:cstheme="minorHAnsi"/>
                <w:sz w:val="20"/>
                <w:szCs w:val="20"/>
              </w:rPr>
              <w:t> find out whether students recognize that non-heat-producing objects exposed to the same ambient conditions will have the same temperature, regard-less of the material they are made of.</w:t>
            </w:r>
          </w:p>
        </w:tc>
      </w:tr>
      <w:tr w:rsidR="00A17D31" w:rsidRPr="00A60013" w14:paraId="6759385C" w14:textId="77777777" w:rsidTr="007E2357">
        <w:trPr>
          <w:cantSplit/>
          <w:trHeight w:val="1181"/>
        </w:trPr>
        <w:tc>
          <w:tcPr>
            <w:tcW w:w="355"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5EC67428" w14:textId="77777777" w:rsidR="00A17D31" w:rsidRDefault="00A17D31" w:rsidP="00A17D31">
            <w:pPr>
              <w:spacing w:after="0"/>
              <w:ind w:left="113" w:right="113"/>
              <w:jc w:val="center"/>
              <w:rPr>
                <w:rFonts w:asciiTheme="minorHAnsi" w:hAnsiTheme="minorHAnsi" w:cstheme="minorHAnsi"/>
                <w:b/>
                <w:sz w:val="32"/>
                <w:szCs w:val="32"/>
              </w:rPr>
            </w:pPr>
          </w:p>
        </w:tc>
        <w:tc>
          <w:tcPr>
            <w:tcW w:w="316" w:type="pct"/>
            <w:tcBorders>
              <w:bottom w:val="single" w:sz="36" w:space="0" w:color="auto"/>
            </w:tcBorders>
            <w:shd w:val="clear" w:color="auto" w:fill="BFBFBF" w:themeFill="background1" w:themeFillShade="BF"/>
            <w:textDirection w:val="btLr"/>
            <w:vAlign w:val="center"/>
          </w:tcPr>
          <w:p w14:paraId="7E62FB2B" w14:textId="14262A43" w:rsidR="00A17D31" w:rsidRPr="00A9000C" w:rsidRDefault="00A17D31" w:rsidP="00A17D31">
            <w:pPr>
              <w:spacing w:after="0"/>
              <w:ind w:left="113" w:right="113"/>
              <w:jc w:val="center"/>
              <w:rPr>
                <w:b/>
                <w:bCs/>
                <w:sz w:val="20"/>
                <w:szCs w:val="20"/>
                <w:highlight w:val="yellow"/>
              </w:rPr>
            </w:pPr>
            <w:r w:rsidRPr="009A70F1">
              <w:rPr>
                <w:b/>
                <w:bCs/>
              </w:rPr>
              <w:t>Closing</w:t>
            </w:r>
          </w:p>
        </w:tc>
        <w:tc>
          <w:tcPr>
            <w:tcW w:w="4329" w:type="pct"/>
            <w:tcBorders>
              <w:bottom w:val="single" w:sz="36" w:space="0" w:color="auto"/>
              <w:right w:val="single" w:sz="36" w:space="0" w:color="auto"/>
            </w:tcBorders>
            <w:shd w:val="clear" w:color="auto" w:fill="auto"/>
            <w:vAlign w:val="center"/>
          </w:tcPr>
          <w:p w14:paraId="364A9C41" w14:textId="2D89A642" w:rsidR="00A17D31" w:rsidRPr="003941F8" w:rsidRDefault="006D5D3A" w:rsidP="00A17D31">
            <w:pPr>
              <w:spacing w:after="0"/>
              <w:rPr>
                <w:sz w:val="20"/>
                <w:szCs w:val="20"/>
                <w:highlight w:val="yellow"/>
              </w:rPr>
            </w:pPr>
            <w:r w:rsidRPr="003941F8">
              <w:rPr>
                <w:sz w:val="20"/>
                <w:szCs w:val="20"/>
              </w:rPr>
              <w:t xml:space="preserve">Collect class data that represents what students </w:t>
            </w:r>
            <w:r w:rsidR="00350E05" w:rsidRPr="003941F8">
              <w:rPr>
                <w:sz w:val="20"/>
                <w:szCs w:val="20"/>
              </w:rPr>
              <w:t xml:space="preserve">believe will happen to each item. </w:t>
            </w:r>
            <w:r w:rsidR="003941F8" w:rsidRPr="003941F8">
              <w:rPr>
                <w:sz w:val="20"/>
                <w:szCs w:val="20"/>
              </w:rPr>
              <w:t xml:space="preserve">Use the teacher notes within the probe to share with students what would really happen. Allow them to make adjustments to their work. </w:t>
            </w:r>
          </w:p>
        </w:tc>
      </w:tr>
      <w:tr w:rsidR="00AF432C" w:rsidRPr="00A60013" w14:paraId="425FA9D4" w14:textId="77777777" w:rsidTr="007E2357">
        <w:trPr>
          <w:cantSplit/>
          <w:trHeight w:val="1055"/>
        </w:trPr>
        <w:tc>
          <w:tcPr>
            <w:tcW w:w="355"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07F11470" w14:textId="48B2BB36" w:rsidR="00AF432C" w:rsidRPr="00883FEA" w:rsidRDefault="00AF432C" w:rsidP="00AF432C">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8</w:t>
            </w:r>
          </w:p>
        </w:tc>
        <w:tc>
          <w:tcPr>
            <w:tcW w:w="316" w:type="pct"/>
            <w:tcBorders>
              <w:top w:val="single" w:sz="36" w:space="0" w:color="auto"/>
            </w:tcBorders>
            <w:shd w:val="clear" w:color="auto" w:fill="BFBFBF" w:themeFill="background1" w:themeFillShade="BF"/>
            <w:textDirection w:val="btLr"/>
            <w:vAlign w:val="center"/>
          </w:tcPr>
          <w:p w14:paraId="79667E31" w14:textId="7E43F8FC" w:rsidR="00AF432C" w:rsidRDefault="00AF432C" w:rsidP="00AF432C">
            <w:pPr>
              <w:pStyle w:val="NoSpacing"/>
              <w:ind w:left="113" w:right="113"/>
              <w:jc w:val="center"/>
              <w:rPr>
                <w:b/>
                <w:bCs/>
                <w:sz w:val="20"/>
                <w:szCs w:val="20"/>
              </w:rPr>
            </w:pPr>
            <w:r w:rsidRPr="009A70F1">
              <w:rPr>
                <w:b/>
                <w:bCs/>
              </w:rPr>
              <w:t>Opening</w:t>
            </w:r>
          </w:p>
        </w:tc>
        <w:tc>
          <w:tcPr>
            <w:tcW w:w="4329" w:type="pct"/>
            <w:tcBorders>
              <w:top w:val="single" w:sz="36" w:space="0" w:color="auto"/>
              <w:right w:val="single" w:sz="36" w:space="0" w:color="auto"/>
            </w:tcBorders>
            <w:shd w:val="clear" w:color="auto" w:fill="auto"/>
            <w:vAlign w:val="center"/>
          </w:tcPr>
          <w:p w14:paraId="280E29A0" w14:textId="497AB6C0" w:rsidR="00AF432C" w:rsidRPr="00980C3F" w:rsidRDefault="002D70CD" w:rsidP="00AF432C">
            <w:pPr>
              <w:pStyle w:val="NoSpacing"/>
              <w:rPr>
                <w:sz w:val="20"/>
                <w:szCs w:val="20"/>
              </w:rPr>
            </w:pPr>
            <w:r>
              <w:rPr>
                <w:sz w:val="20"/>
                <w:szCs w:val="20"/>
              </w:rPr>
              <w:t xml:space="preserve">Demonstrate how students could make a homemade structure to increase or decrease the warming effects of sunlight. Demonstrate how to test and record data. Students will make their own device during work time. </w:t>
            </w:r>
          </w:p>
        </w:tc>
      </w:tr>
      <w:tr w:rsidR="00AF432C" w:rsidRPr="00A60013" w14:paraId="1CFC7D72" w14:textId="77777777" w:rsidTr="007E2357">
        <w:trPr>
          <w:cantSplit/>
          <w:trHeight w:val="661"/>
        </w:trPr>
        <w:tc>
          <w:tcPr>
            <w:tcW w:w="355" w:type="pct"/>
            <w:vMerge/>
            <w:tcBorders>
              <w:left w:val="single" w:sz="36" w:space="0" w:color="auto"/>
            </w:tcBorders>
            <w:shd w:val="clear" w:color="auto" w:fill="auto"/>
            <w:tcMar>
              <w:top w:w="105" w:type="dxa"/>
              <w:left w:w="105" w:type="dxa"/>
              <w:bottom w:w="105" w:type="dxa"/>
              <w:right w:w="105" w:type="dxa"/>
            </w:tcMar>
            <w:textDirection w:val="btLr"/>
            <w:vAlign w:val="center"/>
          </w:tcPr>
          <w:p w14:paraId="71796FC8" w14:textId="77777777" w:rsidR="00AF432C" w:rsidRDefault="00AF432C" w:rsidP="00AF432C">
            <w:pPr>
              <w:spacing w:after="0"/>
              <w:ind w:left="113" w:right="113"/>
              <w:jc w:val="center"/>
              <w:rPr>
                <w:rFonts w:asciiTheme="minorHAnsi" w:hAnsiTheme="minorHAnsi" w:cstheme="minorHAnsi"/>
                <w:b/>
                <w:sz w:val="32"/>
                <w:szCs w:val="32"/>
              </w:rPr>
            </w:pPr>
          </w:p>
        </w:tc>
        <w:tc>
          <w:tcPr>
            <w:tcW w:w="316" w:type="pct"/>
            <w:shd w:val="clear" w:color="auto" w:fill="BFBFBF" w:themeFill="background1" w:themeFillShade="BF"/>
            <w:textDirection w:val="btLr"/>
            <w:vAlign w:val="center"/>
          </w:tcPr>
          <w:p w14:paraId="5AC245B7" w14:textId="10B3D010" w:rsidR="00AF432C" w:rsidRDefault="00AF432C" w:rsidP="00AF432C">
            <w:pPr>
              <w:pStyle w:val="NoSpacing"/>
              <w:ind w:left="113" w:right="113"/>
              <w:jc w:val="center"/>
              <w:rPr>
                <w:b/>
                <w:bCs/>
                <w:sz w:val="20"/>
                <w:szCs w:val="20"/>
              </w:rPr>
            </w:pPr>
            <w:r w:rsidRPr="009A70F1">
              <w:rPr>
                <w:b/>
                <w:bCs/>
              </w:rPr>
              <w:t>Work Session</w:t>
            </w:r>
          </w:p>
        </w:tc>
        <w:tc>
          <w:tcPr>
            <w:tcW w:w="4329" w:type="pct"/>
            <w:tcBorders>
              <w:right w:val="single" w:sz="36" w:space="0" w:color="auto"/>
            </w:tcBorders>
            <w:shd w:val="clear" w:color="auto" w:fill="auto"/>
            <w:vAlign w:val="center"/>
          </w:tcPr>
          <w:p w14:paraId="11638721" w14:textId="5C7D10B7" w:rsidR="002D70CD" w:rsidRPr="002D70CD" w:rsidRDefault="002D70CD" w:rsidP="00AF432C">
            <w:pPr>
              <w:pStyle w:val="NoSpacing"/>
              <w:rPr>
                <w:b/>
                <w:bCs/>
                <w:i/>
                <w:iCs/>
                <w:sz w:val="20"/>
                <w:szCs w:val="20"/>
              </w:rPr>
            </w:pPr>
            <w:r>
              <w:rPr>
                <w:b/>
                <w:bCs/>
                <w:i/>
                <w:iCs/>
                <w:sz w:val="20"/>
                <w:szCs w:val="20"/>
              </w:rPr>
              <w:t xml:space="preserve">You may need to narrow this assignment depending on availability of thermometers/materials for students. </w:t>
            </w:r>
          </w:p>
          <w:p w14:paraId="1C5B3D84" w14:textId="544C624A" w:rsidR="00AF432C" w:rsidRDefault="00AF432C" w:rsidP="00AF432C">
            <w:pPr>
              <w:pStyle w:val="NoSpacing"/>
              <w:rPr>
                <w:b/>
                <w:bCs/>
                <w:sz w:val="20"/>
                <w:szCs w:val="20"/>
              </w:rPr>
            </w:pPr>
            <w:r>
              <w:rPr>
                <w:b/>
                <w:bCs/>
                <w:sz w:val="20"/>
                <w:szCs w:val="20"/>
              </w:rPr>
              <w:t>EXPLORE:</w:t>
            </w:r>
          </w:p>
          <w:p w14:paraId="7353AFF7" w14:textId="5331856D" w:rsidR="00AF432C" w:rsidRDefault="00AF432C" w:rsidP="00AF432C">
            <w:pPr>
              <w:spacing w:after="0"/>
              <w:rPr>
                <w:rFonts w:asciiTheme="minorHAnsi" w:hAnsiTheme="minorHAnsi" w:cstheme="minorHAnsi"/>
                <w:b/>
                <w:sz w:val="20"/>
                <w:szCs w:val="20"/>
              </w:rPr>
            </w:pPr>
            <w:r>
              <w:rPr>
                <w:sz w:val="20"/>
                <w:szCs w:val="20"/>
              </w:rPr>
              <w:t xml:space="preserve">Students will use </w:t>
            </w:r>
            <w:r w:rsidR="002D70CD">
              <w:rPr>
                <w:sz w:val="20"/>
                <w:szCs w:val="20"/>
              </w:rPr>
              <w:t xml:space="preserve">home </w:t>
            </w:r>
            <w:r>
              <w:rPr>
                <w:sz w:val="20"/>
                <w:szCs w:val="20"/>
              </w:rPr>
              <w:t>materials to construct a structure that either increases or decreases the warming effect of sunlight- test them out and record data.</w:t>
            </w:r>
          </w:p>
          <w:p w14:paraId="6C928DB7" w14:textId="77777777" w:rsidR="00AF432C" w:rsidRDefault="00AF432C" w:rsidP="00AF432C">
            <w:pPr>
              <w:spacing w:after="0"/>
              <w:rPr>
                <w:rFonts w:asciiTheme="minorHAnsi" w:hAnsiTheme="minorHAnsi" w:cstheme="minorHAnsi"/>
                <w:b/>
                <w:sz w:val="20"/>
                <w:szCs w:val="20"/>
              </w:rPr>
            </w:pPr>
          </w:p>
          <w:p w14:paraId="4D539067" w14:textId="77777777" w:rsidR="00AF432C" w:rsidRDefault="00AF432C" w:rsidP="00AF432C">
            <w:pPr>
              <w:spacing w:after="0"/>
              <w:rPr>
                <w:rFonts w:asciiTheme="minorHAnsi" w:hAnsiTheme="minorHAnsi" w:cstheme="minorHAnsi"/>
                <w:b/>
                <w:sz w:val="20"/>
                <w:szCs w:val="20"/>
              </w:rPr>
            </w:pPr>
            <w:r>
              <w:rPr>
                <w:rFonts w:asciiTheme="minorHAnsi" w:hAnsiTheme="minorHAnsi" w:cstheme="minorHAnsi"/>
                <w:b/>
                <w:sz w:val="20"/>
                <w:szCs w:val="20"/>
              </w:rPr>
              <w:t>EXPLAIN:</w:t>
            </w:r>
          </w:p>
          <w:p w14:paraId="19D7A10D" w14:textId="77777777" w:rsidR="00AF432C" w:rsidRPr="00884EAD" w:rsidRDefault="00AF432C" w:rsidP="00AF432C">
            <w:pPr>
              <w:pStyle w:val="NoSpacing"/>
              <w:rPr>
                <w:sz w:val="20"/>
                <w:szCs w:val="20"/>
                <w:u w:val="single"/>
              </w:rPr>
            </w:pPr>
            <w:r w:rsidRPr="00884EAD">
              <w:rPr>
                <w:sz w:val="20"/>
                <w:szCs w:val="20"/>
                <w:u w:val="single"/>
              </w:rPr>
              <w:t>HMH GA SCIENCE TEXTBOOK RESOURCES:</w:t>
            </w:r>
          </w:p>
          <w:p w14:paraId="69F95345" w14:textId="004A3D34" w:rsidR="00AF432C" w:rsidRDefault="00AF432C" w:rsidP="00AF432C">
            <w:pPr>
              <w:pStyle w:val="NoSpacing"/>
              <w:rPr>
                <w:b/>
                <w:bCs/>
                <w:sz w:val="20"/>
                <w:szCs w:val="20"/>
              </w:rPr>
            </w:pPr>
            <w:r w:rsidRPr="001C6ABE">
              <w:rPr>
                <w:sz w:val="20"/>
                <w:szCs w:val="20"/>
              </w:rPr>
              <w:t>Flip Chart p. 24 and accompanying Student Worktext pages:</w:t>
            </w:r>
            <w:r>
              <w:rPr>
                <w:sz w:val="20"/>
                <w:szCs w:val="20"/>
              </w:rPr>
              <w:t xml:space="preserve"> </w:t>
            </w:r>
            <w:r w:rsidRPr="001C6ABE">
              <w:rPr>
                <w:sz w:val="20"/>
                <w:szCs w:val="20"/>
              </w:rPr>
              <w:t>Unit 5, Lesson 4 (pp. 193A-194)</w:t>
            </w:r>
          </w:p>
        </w:tc>
      </w:tr>
      <w:tr w:rsidR="00AF432C" w:rsidRPr="00A60013" w14:paraId="7B7BE6F8" w14:textId="77777777" w:rsidTr="007E2357">
        <w:trPr>
          <w:cantSplit/>
          <w:trHeight w:val="884"/>
        </w:trPr>
        <w:tc>
          <w:tcPr>
            <w:tcW w:w="355"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D65502A" w14:textId="77777777" w:rsidR="00AF432C" w:rsidRDefault="00AF432C" w:rsidP="00AF432C">
            <w:pPr>
              <w:spacing w:after="0"/>
              <w:ind w:left="113" w:right="113"/>
              <w:jc w:val="center"/>
              <w:rPr>
                <w:rFonts w:asciiTheme="minorHAnsi" w:hAnsiTheme="minorHAnsi" w:cstheme="minorHAnsi"/>
                <w:b/>
                <w:sz w:val="32"/>
                <w:szCs w:val="32"/>
              </w:rPr>
            </w:pPr>
          </w:p>
        </w:tc>
        <w:tc>
          <w:tcPr>
            <w:tcW w:w="316" w:type="pct"/>
            <w:tcBorders>
              <w:bottom w:val="single" w:sz="36" w:space="0" w:color="auto"/>
            </w:tcBorders>
            <w:shd w:val="clear" w:color="auto" w:fill="BFBFBF" w:themeFill="background1" w:themeFillShade="BF"/>
            <w:textDirection w:val="btLr"/>
            <w:vAlign w:val="center"/>
          </w:tcPr>
          <w:p w14:paraId="52C11540" w14:textId="5D41BAAC" w:rsidR="00AF432C" w:rsidRDefault="00AF432C" w:rsidP="00AF432C">
            <w:pPr>
              <w:pStyle w:val="NoSpacing"/>
              <w:ind w:left="113" w:right="113"/>
              <w:jc w:val="center"/>
              <w:rPr>
                <w:b/>
                <w:bCs/>
                <w:sz w:val="20"/>
                <w:szCs w:val="20"/>
              </w:rPr>
            </w:pPr>
            <w:r w:rsidRPr="009A70F1">
              <w:rPr>
                <w:b/>
                <w:bCs/>
              </w:rPr>
              <w:t>Closing</w:t>
            </w:r>
          </w:p>
        </w:tc>
        <w:tc>
          <w:tcPr>
            <w:tcW w:w="4329" w:type="pct"/>
            <w:tcBorders>
              <w:bottom w:val="single" w:sz="36" w:space="0" w:color="auto"/>
              <w:right w:val="single" w:sz="36" w:space="0" w:color="auto"/>
            </w:tcBorders>
            <w:shd w:val="clear" w:color="auto" w:fill="auto"/>
            <w:vAlign w:val="center"/>
          </w:tcPr>
          <w:p w14:paraId="545928B7" w14:textId="00A114F1" w:rsidR="00AF432C" w:rsidRPr="009C1FA6" w:rsidRDefault="009C1FA6" w:rsidP="00AF432C">
            <w:pPr>
              <w:pStyle w:val="NoSpacing"/>
              <w:rPr>
                <w:sz w:val="20"/>
                <w:szCs w:val="20"/>
              </w:rPr>
            </w:pPr>
            <w:r>
              <w:rPr>
                <w:sz w:val="20"/>
                <w:szCs w:val="20"/>
              </w:rPr>
              <w:t xml:space="preserve">If students made structures, allow them to share designs/results. If students completed textbook pages, </w:t>
            </w:r>
            <w:r w:rsidR="00DC6C69">
              <w:rPr>
                <w:sz w:val="20"/>
                <w:szCs w:val="20"/>
              </w:rPr>
              <w:t xml:space="preserve">ask students to share the answers that they thought were most important. </w:t>
            </w:r>
          </w:p>
        </w:tc>
      </w:tr>
      <w:tr w:rsidR="004968BE" w:rsidRPr="00A60013" w14:paraId="6E4493E4" w14:textId="77777777" w:rsidTr="007E2357">
        <w:trPr>
          <w:cantSplit/>
          <w:trHeight w:val="584"/>
        </w:trPr>
        <w:tc>
          <w:tcPr>
            <w:tcW w:w="355"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0BAFE740" w14:textId="7766437E" w:rsidR="004968BE" w:rsidRPr="00883FEA" w:rsidRDefault="004968BE" w:rsidP="004968BE">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9</w:t>
            </w:r>
          </w:p>
        </w:tc>
        <w:tc>
          <w:tcPr>
            <w:tcW w:w="316" w:type="pct"/>
            <w:tcBorders>
              <w:top w:val="single" w:sz="36" w:space="0" w:color="auto"/>
            </w:tcBorders>
            <w:shd w:val="clear" w:color="auto" w:fill="BFBFBF" w:themeFill="background1" w:themeFillShade="BF"/>
            <w:textDirection w:val="btLr"/>
            <w:vAlign w:val="center"/>
          </w:tcPr>
          <w:p w14:paraId="027A8881" w14:textId="0CE923AF" w:rsidR="004968BE" w:rsidRDefault="004968BE" w:rsidP="004968BE">
            <w:pPr>
              <w:spacing w:after="0"/>
              <w:ind w:left="113" w:right="113"/>
              <w:jc w:val="center"/>
              <w:rPr>
                <w:rFonts w:asciiTheme="minorHAnsi" w:hAnsiTheme="minorHAnsi" w:cstheme="minorHAnsi"/>
                <w:b/>
                <w:sz w:val="20"/>
                <w:szCs w:val="20"/>
              </w:rPr>
            </w:pPr>
            <w:r w:rsidRPr="009A70F1">
              <w:rPr>
                <w:b/>
                <w:bCs/>
              </w:rPr>
              <w:t>Opening</w:t>
            </w:r>
          </w:p>
        </w:tc>
        <w:tc>
          <w:tcPr>
            <w:tcW w:w="4329" w:type="pct"/>
            <w:tcBorders>
              <w:top w:val="single" w:sz="36" w:space="0" w:color="auto"/>
              <w:right w:val="single" w:sz="36" w:space="0" w:color="auto"/>
            </w:tcBorders>
            <w:shd w:val="clear" w:color="auto" w:fill="auto"/>
            <w:vAlign w:val="center"/>
          </w:tcPr>
          <w:p w14:paraId="1804F663" w14:textId="77777777" w:rsidR="004968BE" w:rsidRDefault="004968BE" w:rsidP="004968BE">
            <w:pPr>
              <w:spacing w:after="0"/>
              <w:rPr>
                <w:rFonts w:asciiTheme="minorHAnsi" w:hAnsiTheme="minorHAnsi" w:cstheme="minorHAnsi"/>
                <w:b/>
                <w:sz w:val="20"/>
                <w:szCs w:val="20"/>
              </w:rPr>
            </w:pPr>
          </w:p>
          <w:p w14:paraId="7E6D6BA4" w14:textId="436BD4E7" w:rsidR="004968BE" w:rsidRDefault="005B3DEC" w:rsidP="004968BE">
            <w:pPr>
              <w:spacing w:after="0"/>
              <w:rPr>
                <w:rFonts w:asciiTheme="minorHAnsi" w:hAnsiTheme="minorHAnsi" w:cstheme="minorHAnsi"/>
                <w:b/>
                <w:sz w:val="20"/>
                <w:szCs w:val="20"/>
              </w:rPr>
            </w:pPr>
            <w:r w:rsidRPr="001908DF">
              <w:rPr>
                <w:rFonts w:asciiTheme="minorHAnsi" w:hAnsiTheme="minorHAnsi" w:cstheme="minorHAnsi"/>
                <w:bCs/>
                <w:sz w:val="20"/>
                <w:szCs w:val="20"/>
              </w:rPr>
              <w:t>Ask students to consider how their own clothing works to increase or decrease the warming effects of sunlight. Record thoughts/answers</w:t>
            </w:r>
            <w:r w:rsidR="001908DF" w:rsidRPr="001908DF">
              <w:rPr>
                <w:rFonts w:asciiTheme="minorHAnsi" w:hAnsiTheme="minorHAnsi" w:cstheme="minorHAnsi"/>
                <w:bCs/>
                <w:sz w:val="20"/>
                <w:szCs w:val="20"/>
              </w:rPr>
              <w:t xml:space="preserve"> from students</w:t>
            </w:r>
            <w:r w:rsidR="001908DF">
              <w:rPr>
                <w:rFonts w:asciiTheme="minorHAnsi" w:hAnsiTheme="minorHAnsi" w:cstheme="minorHAnsi"/>
                <w:b/>
                <w:sz w:val="20"/>
                <w:szCs w:val="20"/>
              </w:rPr>
              <w:t xml:space="preserve">. </w:t>
            </w:r>
          </w:p>
          <w:p w14:paraId="6B030786" w14:textId="555D7C11" w:rsidR="004968BE" w:rsidRPr="0076257C" w:rsidRDefault="004968BE" w:rsidP="004968BE">
            <w:pPr>
              <w:spacing w:after="0"/>
              <w:rPr>
                <w:rFonts w:asciiTheme="minorHAnsi" w:hAnsiTheme="minorHAnsi" w:cstheme="minorHAnsi"/>
                <w:b/>
                <w:sz w:val="20"/>
                <w:szCs w:val="20"/>
              </w:rPr>
            </w:pPr>
          </w:p>
        </w:tc>
      </w:tr>
      <w:tr w:rsidR="004968BE" w:rsidRPr="00A60013" w14:paraId="4215F9A9" w14:textId="77777777" w:rsidTr="007E2357">
        <w:trPr>
          <w:cantSplit/>
          <w:trHeight w:val="583"/>
        </w:trPr>
        <w:tc>
          <w:tcPr>
            <w:tcW w:w="355" w:type="pct"/>
            <w:vMerge/>
            <w:tcBorders>
              <w:left w:val="single" w:sz="36" w:space="0" w:color="auto"/>
            </w:tcBorders>
            <w:shd w:val="clear" w:color="auto" w:fill="auto"/>
            <w:tcMar>
              <w:top w:w="105" w:type="dxa"/>
              <w:left w:w="105" w:type="dxa"/>
              <w:bottom w:w="105" w:type="dxa"/>
              <w:right w:w="105" w:type="dxa"/>
            </w:tcMar>
            <w:textDirection w:val="btLr"/>
            <w:vAlign w:val="center"/>
          </w:tcPr>
          <w:p w14:paraId="5F16AE68" w14:textId="77777777" w:rsidR="004968BE" w:rsidRDefault="004968BE" w:rsidP="004968BE">
            <w:pPr>
              <w:spacing w:after="0"/>
              <w:ind w:left="113" w:right="113"/>
              <w:jc w:val="center"/>
              <w:rPr>
                <w:rFonts w:asciiTheme="minorHAnsi" w:hAnsiTheme="minorHAnsi" w:cstheme="minorHAnsi"/>
                <w:b/>
                <w:sz w:val="32"/>
                <w:szCs w:val="32"/>
              </w:rPr>
            </w:pPr>
          </w:p>
        </w:tc>
        <w:tc>
          <w:tcPr>
            <w:tcW w:w="316" w:type="pct"/>
            <w:shd w:val="clear" w:color="auto" w:fill="BFBFBF" w:themeFill="background1" w:themeFillShade="BF"/>
            <w:textDirection w:val="btLr"/>
            <w:vAlign w:val="center"/>
          </w:tcPr>
          <w:p w14:paraId="042DB61C" w14:textId="670A97C2" w:rsidR="004968BE" w:rsidRDefault="004968BE" w:rsidP="004968BE">
            <w:pPr>
              <w:spacing w:after="0"/>
              <w:ind w:left="113" w:right="113"/>
              <w:jc w:val="center"/>
              <w:rPr>
                <w:rFonts w:asciiTheme="minorHAnsi" w:hAnsiTheme="minorHAnsi" w:cstheme="minorHAnsi"/>
                <w:b/>
                <w:sz w:val="20"/>
                <w:szCs w:val="20"/>
              </w:rPr>
            </w:pPr>
            <w:r w:rsidRPr="009A70F1">
              <w:rPr>
                <w:b/>
                <w:bCs/>
              </w:rPr>
              <w:t>Work Session</w:t>
            </w:r>
          </w:p>
        </w:tc>
        <w:tc>
          <w:tcPr>
            <w:tcW w:w="4329" w:type="pct"/>
            <w:tcBorders>
              <w:right w:val="single" w:sz="36" w:space="0" w:color="auto"/>
            </w:tcBorders>
            <w:shd w:val="clear" w:color="auto" w:fill="auto"/>
            <w:vAlign w:val="center"/>
          </w:tcPr>
          <w:p w14:paraId="6ACBD394" w14:textId="77777777" w:rsidR="004968BE" w:rsidRDefault="004968BE" w:rsidP="004968BE">
            <w:pPr>
              <w:spacing w:after="0"/>
              <w:rPr>
                <w:rFonts w:asciiTheme="minorHAnsi" w:hAnsiTheme="minorHAnsi" w:cstheme="minorHAnsi"/>
                <w:b/>
                <w:sz w:val="20"/>
                <w:szCs w:val="20"/>
              </w:rPr>
            </w:pPr>
            <w:r>
              <w:rPr>
                <w:rFonts w:asciiTheme="minorHAnsi" w:hAnsiTheme="minorHAnsi" w:cstheme="minorHAnsi"/>
                <w:b/>
                <w:sz w:val="20"/>
                <w:szCs w:val="20"/>
              </w:rPr>
              <w:t>EXPAND:</w:t>
            </w:r>
          </w:p>
          <w:p w14:paraId="2880B7D3" w14:textId="77777777" w:rsidR="004968BE" w:rsidRDefault="004968BE" w:rsidP="004968BE">
            <w:pPr>
              <w:spacing w:after="0"/>
              <w:rPr>
                <w:rFonts w:asciiTheme="minorHAnsi" w:hAnsiTheme="minorHAnsi" w:cstheme="minorHAnsi"/>
                <w:b/>
                <w:sz w:val="20"/>
                <w:szCs w:val="20"/>
              </w:rPr>
            </w:pPr>
            <w:r w:rsidRPr="00ED55C9">
              <w:rPr>
                <w:sz w:val="20"/>
                <w:szCs w:val="20"/>
              </w:rPr>
              <w:t xml:space="preserve">HMH </w:t>
            </w:r>
            <w:r>
              <w:rPr>
                <w:sz w:val="20"/>
                <w:szCs w:val="20"/>
              </w:rPr>
              <w:t>GA SCIENCE</w:t>
            </w:r>
            <w:r w:rsidRPr="00ED55C9">
              <w:rPr>
                <w:sz w:val="20"/>
                <w:szCs w:val="20"/>
              </w:rPr>
              <w:t>:</w:t>
            </w:r>
            <w:r w:rsidRPr="00ED55C9">
              <w:rPr>
                <w:sz w:val="18"/>
                <w:szCs w:val="18"/>
              </w:rPr>
              <w:t xml:space="preserve"> </w:t>
            </w:r>
            <w:r w:rsidRPr="00ED55C9">
              <w:rPr>
                <w:sz w:val="20"/>
                <w:szCs w:val="20"/>
              </w:rPr>
              <w:t xml:space="preserve">STEM- </w:t>
            </w:r>
            <w:r w:rsidRPr="00ED55C9">
              <w:rPr>
                <w:i/>
                <w:sz w:val="20"/>
                <w:szCs w:val="20"/>
              </w:rPr>
              <w:t xml:space="preserve">Warm it Up </w:t>
            </w:r>
            <w:r w:rsidRPr="00ED55C9">
              <w:rPr>
                <w:sz w:val="20"/>
                <w:szCs w:val="20"/>
              </w:rPr>
              <w:t xml:space="preserve">pp. 195-196 and accompanying Flip Chart Activity p. 25- </w:t>
            </w:r>
            <w:r w:rsidRPr="00ED55C9">
              <w:rPr>
                <w:i/>
                <w:sz w:val="20"/>
                <w:szCs w:val="20"/>
              </w:rPr>
              <w:t>Design It: Greenhouse</w:t>
            </w:r>
          </w:p>
          <w:p w14:paraId="6D18D239" w14:textId="77777777" w:rsidR="004968BE" w:rsidRDefault="004968BE" w:rsidP="004968BE">
            <w:pPr>
              <w:spacing w:after="0"/>
              <w:rPr>
                <w:rFonts w:asciiTheme="minorHAnsi" w:hAnsiTheme="minorHAnsi" w:cstheme="minorHAnsi"/>
                <w:b/>
                <w:sz w:val="20"/>
                <w:szCs w:val="20"/>
              </w:rPr>
            </w:pPr>
          </w:p>
          <w:p w14:paraId="6C45B3DD" w14:textId="77777777" w:rsidR="004968BE" w:rsidRDefault="004968BE" w:rsidP="004968BE">
            <w:pPr>
              <w:spacing w:after="0"/>
              <w:rPr>
                <w:rFonts w:asciiTheme="minorHAnsi" w:hAnsiTheme="minorHAnsi" w:cstheme="minorHAnsi"/>
                <w:b/>
                <w:sz w:val="20"/>
                <w:szCs w:val="20"/>
              </w:rPr>
            </w:pPr>
            <w:r>
              <w:rPr>
                <w:rFonts w:asciiTheme="minorHAnsi" w:hAnsiTheme="minorHAnsi" w:cstheme="minorHAnsi"/>
                <w:b/>
                <w:sz w:val="20"/>
                <w:szCs w:val="20"/>
              </w:rPr>
              <w:t>EVALUATE:</w:t>
            </w:r>
          </w:p>
          <w:p w14:paraId="68AFF9FB" w14:textId="49121980" w:rsidR="004968BE" w:rsidRDefault="004968BE" w:rsidP="004968BE">
            <w:pPr>
              <w:spacing w:after="0"/>
              <w:rPr>
                <w:rFonts w:asciiTheme="minorHAnsi" w:hAnsiTheme="minorHAnsi" w:cstheme="minorHAnsi"/>
                <w:b/>
                <w:sz w:val="20"/>
                <w:szCs w:val="20"/>
              </w:rPr>
            </w:pPr>
            <w:r>
              <w:rPr>
                <w:rFonts w:asciiTheme="minorHAnsi" w:hAnsiTheme="minorHAnsi" w:cstheme="minorHAnsi"/>
                <w:sz w:val="20"/>
                <w:szCs w:val="20"/>
              </w:rPr>
              <w:t>Students will revise their initial model and explanation about how a greenhouse works</w:t>
            </w:r>
          </w:p>
        </w:tc>
      </w:tr>
      <w:tr w:rsidR="004968BE" w:rsidRPr="00A60013" w14:paraId="304986C1" w14:textId="77777777" w:rsidTr="007E2357">
        <w:trPr>
          <w:cantSplit/>
          <w:trHeight w:val="956"/>
        </w:trPr>
        <w:tc>
          <w:tcPr>
            <w:tcW w:w="355"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0179C50" w14:textId="77777777" w:rsidR="004968BE" w:rsidRDefault="004968BE" w:rsidP="004968BE">
            <w:pPr>
              <w:spacing w:after="0"/>
              <w:ind w:left="113" w:right="113"/>
              <w:jc w:val="center"/>
              <w:rPr>
                <w:rFonts w:asciiTheme="minorHAnsi" w:hAnsiTheme="minorHAnsi" w:cstheme="minorHAnsi"/>
                <w:b/>
                <w:sz w:val="32"/>
                <w:szCs w:val="32"/>
              </w:rPr>
            </w:pPr>
          </w:p>
        </w:tc>
        <w:tc>
          <w:tcPr>
            <w:tcW w:w="316" w:type="pct"/>
            <w:tcBorders>
              <w:bottom w:val="single" w:sz="36" w:space="0" w:color="auto"/>
            </w:tcBorders>
            <w:shd w:val="clear" w:color="auto" w:fill="BFBFBF" w:themeFill="background1" w:themeFillShade="BF"/>
            <w:textDirection w:val="btLr"/>
            <w:vAlign w:val="center"/>
          </w:tcPr>
          <w:p w14:paraId="04D493B0" w14:textId="1C6CED9B" w:rsidR="004968BE" w:rsidRDefault="004968BE" w:rsidP="004968BE">
            <w:pPr>
              <w:spacing w:after="0"/>
              <w:ind w:left="113" w:right="113"/>
              <w:jc w:val="center"/>
              <w:rPr>
                <w:rFonts w:asciiTheme="minorHAnsi" w:hAnsiTheme="minorHAnsi" w:cstheme="minorHAnsi"/>
                <w:b/>
                <w:sz w:val="20"/>
                <w:szCs w:val="20"/>
              </w:rPr>
            </w:pPr>
            <w:r w:rsidRPr="009A70F1">
              <w:rPr>
                <w:b/>
                <w:bCs/>
              </w:rPr>
              <w:t>Closing</w:t>
            </w:r>
          </w:p>
        </w:tc>
        <w:tc>
          <w:tcPr>
            <w:tcW w:w="4329" w:type="pct"/>
            <w:tcBorders>
              <w:bottom w:val="single" w:sz="36" w:space="0" w:color="auto"/>
              <w:right w:val="single" w:sz="36" w:space="0" w:color="auto"/>
            </w:tcBorders>
            <w:shd w:val="clear" w:color="auto" w:fill="auto"/>
            <w:vAlign w:val="center"/>
          </w:tcPr>
          <w:p w14:paraId="6A328C9E" w14:textId="3438636B" w:rsidR="004968BE" w:rsidRPr="001908DF" w:rsidRDefault="001908DF" w:rsidP="004968BE">
            <w:pPr>
              <w:spacing w:after="0"/>
              <w:rPr>
                <w:rFonts w:asciiTheme="minorHAnsi" w:hAnsiTheme="minorHAnsi" w:cstheme="minorHAnsi"/>
                <w:bCs/>
                <w:sz w:val="20"/>
                <w:szCs w:val="20"/>
              </w:rPr>
            </w:pPr>
            <w:r>
              <w:rPr>
                <w:rFonts w:asciiTheme="minorHAnsi" w:hAnsiTheme="minorHAnsi" w:cstheme="minorHAnsi"/>
                <w:bCs/>
                <w:sz w:val="20"/>
                <w:szCs w:val="20"/>
              </w:rPr>
              <w:t xml:space="preserve">Students will create a hashtag </w:t>
            </w:r>
            <w:r w:rsidR="006E2250">
              <w:rPr>
                <w:rFonts w:asciiTheme="minorHAnsi" w:hAnsiTheme="minorHAnsi" w:cstheme="minorHAnsi"/>
                <w:bCs/>
                <w:sz w:val="20"/>
                <w:szCs w:val="20"/>
              </w:rPr>
              <w:t>that represents what they have learned so far regarding increasing and decreasing the effects of sunlight. They should use 6 words or less!</w:t>
            </w:r>
          </w:p>
        </w:tc>
      </w:tr>
      <w:tr w:rsidR="006E2250" w:rsidRPr="00A60013" w14:paraId="5B5EA0C2" w14:textId="77777777" w:rsidTr="007E2357">
        <w:trPr>
          <w:cantSplit/>
          <w:trHeight w:val="1046"/>
        </w:trPr>
        <w:tc>
          <w:tcPr>
            <w:tcW w:w="355"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2DC0CEFC" w14:textId="1AA7C991" w:rsidR="006E2250" w:rsidRPr="00883FEA" w:rsidRDefault="006E2250" w:rsidP="006E2250">
            <w:pPr>
              <w:spacing w:after="0"/>
              <w:ind w:left="113" w:right="113"/>
              <w:jc w:val="center"/>
              <w:rPr>
                <w:rFonts w:asciiTheme="minorHAnsi" w:hAnsiTheme="minorHAnsi" w:cstheme="minorHAnsi"/>
                <w:b/>
                <w:sz w:val="32"/>
                <w:szCs w:val="32"/>
              </w:rPr>
            </w:pPr>
            <w:r>
              <w:rPr>
                <w:rFonts w:asciiTheme="minorHAnsi" w:hAnsiTheme="minorHAnsi" w:cstheme="minorHAnsi"/>
                <w:b/>
                <w:sz w:val="32"/>
                <w:szCs w:val="32"/>
              </w:rPr>
              <w:t>Day 10</w:t>
            </w:r>
          </w:p>
        </w:tc>
        <w:tc>
          <w:tcPr>
            <w:tcW w:w="316" w:type="pct"/>
            <w:tcBorders>
              <w:top w:val="single" w:sz="36" w:space="0" w:color="auto"/>
            </w:tcBorders>
            <w:shd w:val="clear" w:color="auto" w:fill="BFBFBF" w:themeFill="background1" w:themeFillShade="BF"/>
            <w:textDirection w:val="btLr"/>
            <w:vAlign w:val="center"/>
          </w:tcPr>
          <w:p w14:paraId="0E0A2C25" w14:textId="4F4CCD83" w:rsidR="006E2250" w:rsidRPr="007F29AB" w:rsidRDefault="006E2250" w:rsidP="006E2250">
            <w:pPr>
              <w:spacing w:after="0"/>
              <w:ind w:left="113" w:right="113"/>
              <w:jc w:val="center"/>
              <w:rPr>
                <w:rFonts w:asciiTheme="minorHAnsi" w:hAnsiTheme="minorHAnsi" w:cstheme="minorHAnsi"/>
                <w:bCs/>
                <w:sz w:val="20"/>
                <w:szCs w:val="20"/>
              </w:rPr>
            </w:pPr>
            <w:r w:rsidRPr="009A70F1">
              <w:rPr>
                <w:b/>
                <w:bCs/>
              </w:rPr>
              <w:t>Opening</w:t>
            </w:r>
          </w:p>
        </w:tc>
        <w:tc>
          <w:tcPr>
            <w:tcW w:w="4329" w:type="pct"/>
            <w:tcBorders>
              <w:top w:val="single" w:sz="36" w:space="0" w:color="auto"/>
              <w:right w:val="single" w:sz="36" w:space="0" w:color="auto"/>
            </w:tcBorders>
            <w:shd w:val="clear" w:color="auto" w:fill="auto"/>
            <w:vAlign w:val="center"/>
          </w:tcPr>
          <w:p w14:paraId="33BD4509" w14:textId="0B5375DC" w:rsidR="006E2250" w:rsidRDefault="00220407" w:rsidP="006E2250">
            <w:pPr>
              <w:spacing w:after="0"/>
              <w:rPr>
                <w:rFonts w:asciiTheme="minorHAnsi" w:hAnsiTheme="minorHAnsi" w:cstheme="minorHAnsi"/>
                <w:bCs/>
                <w:sz w:val="20"/>
                <w:szCs w:val="20"/>
              </w:rPr>
            </w:pPr>
            <w:r>
              <w:rPr>
                <w:rFonts w:asciiTheme="minorHAnsi" w:hAnsiTheme="minorHAnsi" w:cstheme="minorHAnsi"/>
                <w:bCs/>
                <w:sz w:val="20"/>
                <w:szCs w:val="20"/>
              </w:rPr>
              <w:t>Begin</w:t>
            </w:r>
            <w:r w:rsidR="006E2250" w:rsidRPr="007F29AB">
              <w:rPr>
                <w:rFonts w:asciiTheme="minorHAnsi" w:hAnsiTheme="minorHAnsi" w:cstheme="minorHAnsi"/>
                <w:bCs/>
                <w:sz w:val="20"/>
                <w:szCs w:val="20"/>
              </w:rPr>
              <w:t xml:space="preserve"> the Mystery Science activity: </w:t>
            </w:r>
          </w:p>
          <w:p w14:paraId="0D5F295A" w14:textId="77777777" w:rsidR="006E2250" w:rsidRDefault="006E2250" w:rsidP="006E2250">
            <w:pPr>
              <w:spacing w:after="0"/>
              <w:rPr>
                <w:rFonts w:asciiTheme="minorHAnsi" w:hAnsiTheme="minorHAnsi" w:cstheme="minorHAnsi"/>
                <w:bCs/>
                <w:sz w:val="20"/>
                <w:szCs w:val="20"/>
              </w:rPr>
            </w:pPr>
            <w:r w:rsidRPr="007F29AB">
              <w:rPr>
                <w:rFonts w:asciiTheme="minorHAnsi" w:hAnsiTheme="minorHAnsi" w:cstheme="minorHAnsi"/>
                <w:bCs/>
                <w:sz w:val="20"/>
                <w:szCs w:val="20"/>
              </w:rPr>
              <w:t>How long did it take to travel across the country before cars and planes?</w:t>
            </w:r>
          </w:p>
          <w:p w14:paraId="3153AC65" w14:textId="77777777" w:rsidR="00220407" w:rsidRDefault="00220407" w:rsidP="006E2250">
            <w:pPr>
              <w:spacing w:after="0"/>
              <w:rPr>
                <w:rFonts w:asciiTheme="minorHAnsi" w:hAnsiTheme="minorHAnsi" w:cstheme="minorHAnsi"/>
                <w:bCs/>
                <w:sz w:val="20"/>
                <w:szCs w:val="20"/>
              </w:rPr>
            </w:pPr>
          </w:p>
          <w:p w14:paraId="57EA878A" w14:textId="0EECA06F" w:rsidR="00220407" w:rsidRPr="007F29AB" w:rsidRDefault="00220407" w:rsidP="006E2250">
            <w:pPr>
              <w:spacing w:after="0"/>
              <w:rPr>
                <w:rFonts w:asciiTheme="minorHAnsi" w:hAnsiTheme="minorHAnsi" w:cstheme="minorHAnsi"/>
                <w:bCs/>
                <w:sz w:val="20"/>
                <w:szCs w:val="20"/>
              </w:rPr>
            </w:pPr>
            <w:r>
              <w:rPr>
                <w:rFonts w:asciiTheme="minorHAnsi" w:hAnsiTheme="minorHAnsi" w:cstheme="minorHAnsi"/>
                <w:bCs/>
                <w:sz w:val="20"/>
                <w:szCs w:val="20"/>
              </w:rPr>
              <w:t xml:space="preserve">Watch the initial videos </w:t>
            </w:r>
            <w:r w:rsidR="00480393">
              <w:rPr>
                <w:rFonts w:asciiTheme="minorHAnsi" w:hAnsiTheme="minorHAnsi" w:cstheme="minorHAnsi"/>
                <w:bCs/>
                <w:sz w:val="20"/>
                <w:szCs w:val="20"/>
              </w:rPr>
              <w:t xml:space="preserve">(the website calls them exploration) </w:t>
            </w:r>
            <w:r>
              <w:rPr>
                <w:rFonts w:asciiTheme="minorHAnsi" w:hAnsiTheme="minorHAnsi" w:cstheme="minorHAnsi"/>
                <w:bCs/>
                <w:sz w:val="20"/>
                <w:szCs w:val="20"/>
              </w:rPr>
              <w:t>that lead up to the day’s activity</w:t>
            </w:r>
          </w:p>
        </w:tc>
      </w:tr>
      <w:tr w:rsidR="006E2250" w:rsidRPr="00A60013" w14:paraId="7270C4B8" w14:textId="77777777" w:rsidTr="007E2357">
        <w:trPr>
          <w:cantSplit/>
          <w:trHeight w:val="929"/>
        </w:trPr>
        <w:tc>
          <w:tcPr>
            <w:tcW w:w="355" w:type="pct"/>
            <w:vMerge/>
            <w:tcBorders>
              <w:left w:val="single" w:sz="36" w:space="0" w:color="auto"/>
            </w:tcBorders>
            <w:shd w:val="clear" w:color="auto" w:fill="auto"/>
            <w:tcMar>
              <w:top w:w="105" w:type="dxa"/>
              <w:left w:w="105" w:type="dxa"/>
              <w:bottom w:w="105" w:type="dxa"/>
              <w:right w:w="105" w:type="dxa"/>
            </w:tcMar>
            <w:textDirection w:val="btLr"/>
            <w:vAlign w:val="center"/>
          </w:tcPr>
          <w:p w14:paraId="074DBDD8" w14:textId="77777777" w:rsidR="006E2250" w:rsidRDefault="006E2250" w:rsidP="006E2250">
            <w:pPr>
              <w:spacing w:after="0"/>
              <w:ind w:left="113" w:right="113"/>
              <w:jc w:val="center"/>
              <w:rPr>
                <w:rFonts w:asciiTheme="minorHAnsi" w:hAnsiTheme="minorHAnsi" w:cstheme="minorHAnsi"/>
                <w:b/>
                <w:sz w:val="32"/>
                <w:szCs w:val="32"/>
              </w:rPr>
            </w:pPr>
          </w:p>
        </w:tc>
        <w:tc>
          <w:tcPr>
            <w:tcW w:w="316" w:type="pct"/>
            <w:shd w:val="clear" w:color="auto" w:fill="BFBFBF" w:themeFill="background1" w:themeFillShade="BF"/>
            <w:textDirection w:val="btLr"/>
            <w:vAlign w:val="center"/>
          </w:tcPr>
          <w:p w14:paraId="4C78B433" w14:textId="5074F806" w:rsidR="006E2250" w:rsidRPr="007F29AB" w:rsidRDefault="006E2250" w:rsidP="006E2250">
            <w:pPr>
              <w:spacing w:after="0"/>
              <w:ind w:left="113" w:right="113"/>
              <w:jc w:val="center"/>
              <w:rPr>
                <w:rFonts w:asciiTheme="minorHAnsi" w:hAnsiTheme="minorHAnsi" w:cstheme="minorHAnsi"/>
                <w:bCs/>
                <w:sz w:val="20"/>
                <w:szCs w:val="20"/>
              </w:rPr>
            </w:pPr>
            <w:r w:rsidRPr="009A70F1">
              <w:rPr>
                <w:b/>
                <w:bCs/>
              </w:rPr>
              <w:t>Work Session</w:t>
            </w:r>
          </w:p>
        </w:tc>
        <w:tc>
          <w:tcPr>
            <w:tcW w:w="4329" w:type="pct"/>
            <w:tcBorders>
              <w:right w:val="single" w:sz="36" w:space="0" w:color="auto"/>
            </w:tcBorders>
            <w:shd w:val="clear" w:color="auto" w:fill="auto"/>
            <w:vAlign w:val="center"/>
          </w:tcPr>
          <w:p w14:paraId="4DA5F33A" w14:textId="13832838" w:rsidR="006E2250" w:rsidRPr="007F29AB" w:rsidRDefault="00220407" w:rsidP="006E2250">
            <w:pPr>
              <w:spacing w:after="0"/>
              <w:rPr>
                <w:rFonts w:asciiTheme="minorHAnsi" w:hAnsiTheme="minorHAnsi" w:cstheme="minorHAnsi"/>
                <w:bCs/>
                <w:sz w:val="20"/>
                <w:szCs w:val="20"/>
              </w:rPr>
            </w:pPr>
            <w:r>
              <w:rPr>
                <w:rFonts w:asciiTheme="minorHAnsi" w:hAnsiTheme="minorHAnsi" w:cstheme="minorHAnsi"/>
                <w:bCs/>
                <w:sz w:val="20"/>
                <w:szCs w:val="20"/>
              </w:rPr>
              <w:t xml:space="preserve">Students will </w:t>
            </w:r>
            <w:r w:rsidR="004664D4">
              <w:rPr>
                <w:rFonts w:asciiTheme="minorHAnsi" w:hAnsiTheme="minorHAnsi" w:cstheme="minorHAnsi"/>
                <w:bCs/>
                <w:sz w:val="20"/>
                <w:szCs w:val="20"/>
              </w:rPr>
              <w:t>make and test their heat spinners.</w:t>
            </w:r>
          </w:p>
        </w:tc>
      </w:tr>
      <w:tr w:rsidR="006E2250" w:rsidRPr="00A60013" w14:paraId="4A800FA1" w14:textId="77777777" w:rsidTr="007E2357">
        <w:trPr>
          <w:cantSplit/>
          <w:trHeight w:val="920"/>
        </w:trPr>
        <w:tc>
          <w:tcPr>
            <w:tcW w:w="355"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B37C013" w14:textId="77777777" w:rsidR="006E2250" w:rsidRDefault="006E2250" w:rsidP="006E2250">
            <w:pPr>
              <w:spacing w:after="0"/>
              <w:ind w:left="113" w:right="113"/>
              <w:jc w:val="center"/>
              <w:rPr>
                <w:rFonts w:asciiTheme="minorHAnsi" w:hAnsiTheme="minorHAnsi" w:cstheme="minorHAnsi"/>
                <w:b/>
                <w:sz w:val="32"/>
                <w:szCs w:val="32"/>
              </w:rPr>
            </w:pPr>
          </w:p>
        </w:tc>
        <w:tc>
          <w:tcPr>
            <w:tcW w:w="316" w:type="pct"/>
            <w:tcBorders>
              <w:bottom w:val="single" w:sz="36" w:space="0" w:color="auto"/>
            </w:tcBorders>
            <w:shd w:val="clear" w:color="auto" w:fill="BFBFBF" w:themeFill="background1" w:themeFillShade="BF"/>
            <w:textDirection w:val="btLr"/>
            <w:vAlign w:val="center"/>
          </w:tcPr>
          <w:p w14:paraId="54D09535" w14:textId="325BEB6D" w:rsidR="006E2250" w:rsidRPr="007F29AB" w:rsidRDefault="006E2250" w:rsidP="006E2250">
            <w:pPr>
              <w:spacing w:after="0"/>
              <w:ind w:left="113" w:right="113"/>
              <w:jc w:val="center"/>
              <w:rPr>
                <w:rFonts w:asciiTheme="minorHAnsi" w:hAnsiTheme="minorHAnsi" w:cstheme="minorHAnsi"/>
                <w:bCs/>
                <w:sz w:val="20"/>
                <w:szCs w:val="20"/>
              </w:rPr>
            </w:pPr>
            <w:r w:rsidRPr="009A70F1">
              <w:rPr>
                <w:b/>
                <w:bCs/>
              </w:rPr>
              <w:t>Closing</w:t>
            </w:r>
          </w:p>
        </w:tc>
        <w:tc>
          <w:tcPr>
            <w:tcW w:w="4329" w:type="pct"/>
            <w:tcBorders>
              <w:bottom w:val="single" w:sz="36" w:space="0" w:color="auto"/>
              <w:right w:val="single" w:sz="36" w:space="0" w:color="auto"/>
            </w:tcBorders>
            <w:shd w:val="clear" w:color="auto" w:fill="auto"/>
            <w:vAlign w:val="center"/>
          </w:tcPr>
          <w:p w14:paraId="60F8F947" w14:textId="47F763ED" w:rsidR="006E2250" w:rsidRPr="007F29AB" w:rsidRDefault="00480393" w:rsidP="006E2250">
            <w:pPr>
              <w:spacing w:after="0"/>
              <w:rPr>
                <w:rFonts w:asciiTheme="minorHAnsi" w:hAnsiTheme="minorHAnsi" w:cstheme="minorHAnsi"/>
                <w:bCs/>
                <w:sz w:val="20"/>
                <w:szCs w:val="20"/>
              </w:rPr>
            </w:pPr>
            <w:r>
              <w:rPr>
                <w:rFonts w:asciiTheme="minorHAnsi" w:hAnsiTheme="minorHAnsi" w:cstheme="minorHAnsi"/>
                <w:bCs/>
                <w:sz w:val="20"/>
                <w:szCs w:val="20"/>
              </w:rPr>
              <w:t xml:space="preserve">Complete the video wrap-up included in the Mystery Science activity. </w:t>
            </w:r>
          </w:p>
        </w:tc>
      </w:tr>
    </w:tbl>
    <w:p w14:paraId="21FF434B" w14:textId="77777777" w:rsidR="00A70ABB" w:rsidRDefault="00A70ABB"/>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gridCol w:w="799"/>
        <w:gridCol w:w="1591"/>
        <w:gridCol w:w="1597"/>
        <w:gridCol w:w="793"/>
        <w:gridCol w:w="2401"/>
      </w:tblGrid>
      <w:tr w:rsidR="00884EAD" w:rsidRPr="00A60013" w14:paraId="75B93377" w14:textId="77777777" w:rsidTr="00884EAD">
        <w:trPr>
          <w:trHeight w:val="902"/>
        </w:trPr>
        <w:tc>
          <w:tcPr>
            <w:tcW w:w="3188" w:type="dxa"/>
            <w:gridSpan w:val="2"/>
            <w:tcMar>
              <w:top w:w="105" w:type="dxa"/>
              <w:left w:w="105" w:type="dxa"/>
              <w:bottom w:w="105" w:type="dxa"/>
              <w:right w:w="105" w:type="dxa"/>
            </w:tcMar>
            <w:vAlign w:val="center"/>
          </w:tcPr>
          <w:p w14:paraId="78C80760" w14:textId="35AB7737" w:rsidR="00884EAD" w:rsidRPr="00837552" w:rsidRDefault="007E2357" w:rsidP="00884EAD">
            <w:pPr>
              <w:spacing w:after="0"/>
              <w:jc w:val="center"/>
              <w:rPr>
                <w:sz w:val="20"/>
                <w:szCs w:val="20"/>
              </w:rPr>
            </w:pPr>
            <w:hyperlink r:id="rId16" w:history="1">
              <w:r w:rsidR="00884EAD" w:rsidRPr="005620CD">
                <w:rPr>
                  <w:rStyle w:val="Hyperlink"/>
                  <w:sz w:val="20"/>
                  <w:szCs w:val="20"/>
                </w:rPr>
                <w:t>Click here to download the unabridged version of th</w:t>
              </w:r>
              <w:r w:rsidR="00B00C56">
                <w:rPr>
                  <w:rStyle w:val="Hyperlink"/>
                  <w:sz w:val="20"/>
                  <w:szCs w:val="20"/>
                </w:rPr>
                <w:t>e Topic 1</w:t>
              </w:r>
              <w:r w:rsidR="00884EAD" w:rsidRPr="005620CD">
                <w:rPr>
                  <w:rStyle w:val="Hyperlink"/>
                  <w:sz w:val="20"/>
                  <w:szCs w:val="20"/>
                </w:rPr>
                <w:t xml:space="preserve"> lesson</w:t>
              </w:r>
            </w:hyperlink>
          </w:p>
        </w:tc>
        <w:tc>
          <w:tcPr>
            <w:tcW w:w="3188" w:type="dxa"/>
            <w:gridSpan w:val="2"/>
            <w:vAlign w:val="center"/>
          </w:tcPr>
          <w:p w14:paraId="2CCFD773" w14:textId="2E684858" w:rsidR="00884EAD" w:rsidRPr="00837552" w:rsidRDefault="007E2357" w:rsidP="00884EAD">
            <w:pPr>
              <w:pStyle w:val="NoSpacing"/>
              <w:jc w:val="center"/>
              <w:rPr>
                <w:sz w:val="20"/>
                <w:szCs w:val="20"/>
              </w:rPr>
            </w:pPr>
            <w:hyperlink r:id="rId17" w:history="1">
              <w:r w:rsidR="00884EAD" w:rsidRPr="003346AC">
                <w:rPr>
                  <w:rStyle w:val="Hyperlink"/>
                  <w:sz w:val="20"/>
                  <w:szCs w:val="20"/>
                </w:rPr>
                <w:t>Click here to download the unabridged version of th</w:t>
              </w:r>
              <w:r w:rsidR="00B00C56">
                <w:rPr>
                  <w:rStyle w:val="Hyperlink"/>
                  <w:sz w:val="20"/>
                  <w:szCs w:val="20"/>
                </w:rPr>
                <w:t>e Topic 2</w:t>
              </w:r>
              <w:r w:rsidR="00884EAD" w:rsidRPr="003346AC">
                <w:rPr>
                  <w:rStyle w:val="Hyperlink"/>
                  <w:sz w:val="20"/>
                  <w:szCs w:val="20"/>
                </w:rPr>
                <w:t xml:space="preserve"> lesson</w:t>
              </w:r>
            </w:hyperlink>
          </w:p>
        </w:tc>
        <w:tc>
          <w:tcPr>
            <w:tcW w:w="3194" w:type="dxa"/>
            <w:gridSpan w:val="2"/>
            <w:vAlign w:val="center"/>
          </w:tcPr>
          <w:p w14:paraId="5835E8EC" w14:textId="5E575FF3" w:rsidR="00884EAD" w:rsidRPr="008103C8" w:rsidRDefault="00884EAD" w:rsidP="00884EAD">
            <w:pPr>
              <w:spacing w:after="0"/>
              <w:jc w:val="center"/>
              <w:rPr>
                <w:rStyle w:val="Hyperlink"/>
                <w:sz w:val="20"/>
                <w:szCs w:val="20"/>
              </w:rPr>
            </w:pPr>
            <w:r>
              <w:rPr>
                <w:sz w:val="20"/>
                <w:szCs w:val="20"/>
              </w:rPr>
              <w:fldChar w:fldCharType="begin"/>
            </w:r>
            <w:r w:rsidR="00C44D86">
              <w:rPr>
                <w:sz w:val="20"/>
                <w:szCs w:val="20"/>
              </w:rPr>
              <w:instrText>HYPERLINK "https://cobbteachingandlearningsystem.cobbk12.org/GetFile.aspx?f=00c0f7ba-0fba-48bb-9608-b4c906503b30"</w:instrText>
            </w:r>
            <w:r>
              <w:rPr>
                <w:sz w:val="20"/>
                <w:szCs w:val="20"/>
              </w:rPr>
              <w:fldChar w:fldCharType="separate"/>
            </w:r>
            <w:r w:rsidRPr="008103C8">
              <w:rPr>
                <w:rStyle w:val="Hyperlink"/>
                <w:sz w:val="20"/>
                <w:szCs w:val="20"/>
              </w:rPr>
              <w:t xml:space="preserve">Click here to download the </w:t>
            </w:r>
          </w:p>
          <w:p w14:paraId="3C892E12" w14:textId="14D1F3B2" w:rsidR="00884EAD" w:rsidRPr="00837552" w:rsidRDefault="00884EAD" w:rsidP="00884EAD">
            <w:pPr>
              <w:spacing w:after="0"/>
              <w:jc w:val="center"/>
              <w:rPr>
                <w:sz w:val="20"/>
                <w:szCs w:val="20"/>
              </w:rPr>
            </w:pPr>
            <w:r w:rsidRPr="008103C8">
              <w:rPr>
                <w:rStyle w:val="Hyperlink"/>
                <w:sz w:val="20"/>
                <w:szCs w:val="20"/>
              </w:rPr>
              <w:t>unabridged version of th</w:t>
            </w:r>
            <w:r w:rsidR="00B00C56">
              <w:rPr>
                <w:rStyle w:val="Hyperlink"/>
                <w:sz w:val="20"/>
                <w:szCs w:val="20"/>
              </w:rPr>
              <w:t>e Topic 3</w:t>
            </w:r>
            <w:r w:rsidRPr="008103C8">
              <w:rPr>
                <w:rStyle w:val="Hyperlink"/>
                <w:sz w:val="20"/>
                <w:szCs w:val="20"/>
              </w:rPr>
              <w:t xml:space="preserve"> lesson</w:t>
            </w:r>
            <w:r>
              <w:rPr>
                <w:sz w:val="20"/>
                <w:szCs w:val="20"/>
              </w:rPr>
              <w:fldChar w:fldCharType="end"/>
            </w:r>
          </w:p>
        </w:tc>
      </w:tr>
      <w:tr w:rsidR="00884EAD" w:rsidRPr="00A60013" w14:paraId="03A31B43" w14:textId="77777777" w:rsidTr="008B1B47">
        <w:tc>
          <w:tcPr>
            <w:tcW w:w="9570" w:type="dxa"/>
            <w:gridSpan w:val="6"/>
            <w:shd w:val="clear" w:color="auto" w:fill="BFBFBF" w:themeFill="background1" w:themeFillShade="BF"/>
            <w:tcMar>
              <w:top w:w="105" w:type="dxa"/>
              <w:left w:w="105" w:type="dxa"/>
              <w:bottom w:w="105" w:type="dxa"/>
              <w:right w:w="105" w:type="dxa"/>
            </w:tcMar>
          </w:tcPr>
          <w:p w14:paraId="15E81610" w14:textId="77777777" w:rsidR="00884EAD" w:rsidRPr="008B1B47" w:rsidRDefault="00884EAD" w:rsidP="00884EAD">
            <w:pPr>
              <w:spacing w:after="0"/>
              <w:jc w:val="center"/>
              <w:rPr>
                <w:rFonts w:asciiTheme="minorHAnsi" w:hAnsiTheme="minorHAnsi" w:cstheme="minorHAnsi"/>
                <w:b/>
                <w:sz w:val="40"/>
                <w:szCs w:val="40"/>
              </w:rPr>
            </w:pPr>
            <w:r w:rsidRPr="008B1B47">
              <w:rPr>
                <w:rFonts w:asciiTheme="minorHAnsi" w:hAnsiTheme="minorHAnsi" w:cstheme="minorHAnsi"/>
                <w:b/>
                <w:sz w:val="40"/>
                <w:szCs w:val="40"/>
              </w:rPr>
              <w:t>ADDITIONAL RESOURCES</w:t>
            </w:r>
          </w:p>
        </w:tc>
      </w:tr>
      <w:tr w:rsidR="00884EAD" w:rsidRPr="00A60013" w14:paraId="6D386D3F" w14:textId="77777777" w:rsidTr="00884EAD">
        <w:tc>
          <w:tcPr>
            <w:tcW w:w="2389" w:type="dxa"/>
            <w:tcMar>
              <w:top w:w="105" w:type="dxa"/>
              <w:left w:w="105" w:type="dxa"/>
              <w:bottom w:w="105" w:type="dxa"/>
              <w:right w:w="105" w:type="dxa"/>
            </w:tcMar>
          </w:tcPr>
          <w:p w14:paraId="75440F1B" w14:textId="76A6D495" w:rsidR="00884EAD" w:rsidRPr="006506CC" w:rsidRDefault="00884EAD" w:rsidP="00884EAD">
            <w:pPr>
              <w:pStyle w:val="NoSpacing"/>
              <w:rPr>
                <w:b/>
                <w:bCs/>
                <w:sz w:val="24"/>
                <w:szCs w:val="24"/>
              </w:rPr>
            </w:pPr>
            <w:r w:rsidRPr="006506CC">
              <w:rPr>
                <w:b/>
                <w:bCs/>
                <w:sz w:val="24"/>
                <w:szCs w:val="24"/>
              </w:rPr>
              <w:t>STEM Challenges</w:t>
            </w:r>
          </w:p>
          <w:p w14:paraId="273B6DAC" w14:textId="1C9BF4B2" w:rsidR="00884EAD" w:rsidRPr="00ED55C9" w:rsidRDefault="007E2357" w:rsidP="00884EAD">
            <w:pPr>
              <w:pStyle w:val="NoSpacing"/>
              <w:numPr>
                <w:ilvl w:val="0"/>
                <w:numId w:val="11"/>
              </w:numPr>
              <w:rPr>
                <w:sz w:val="18"/>
                <w:szCs w:val="18"/>
              </w:rPr>
            </w:pPr>
            <w:hyperlink r:id="rId18" w:history="1">
              <w:r w:rsidR="00884EAD" w:rsidRPr="00ED55C9">
                <w:rPr>
                  <w:rStyle w:val="Hyperlink"/>
                  <w:sz w:val="20"/>
                  <w:szCs w:val="20"/>
                </w:rPr>
                <w:t>Design an Energy Efficient Home</w:t>
              </w:r>
            </w:hyperlink>
          </w:p>
          <w:p w14:paraId="0AC5A51F" w14:textId="13B06217" w:rsidR="00884EAD" w:rsidRPr="00884EAD" w:rsidRDefault="00884EAD" w:rsidP="00884EAD">
            <w:pPr>
              <w:pStyle w:val="NoSpacing"/>
              <w:numPr>
                <w:ilvl w:val="0"/>
                <w:numId w:val="11"/>
              </w:numPr>
              <w:rPr>
                <w:sz w:val="20"/>
                <w:szCs w:val="20"/>
              </w:rPr>
            </w:pPr>
            <w:r w:rsidRPr="00ED55C9">
              <w:rPr>
                <w:sz w:val="20"/>
                <w:szCs w:val="20"/>
              </w:rPr>
              <w:lastRenderedPageBreak/>
              <w:t>HMH Georgia Science:</w:t>
            </w:r>
            <w:r w:rsidRPr="00ED55C9">
              <w:rPr>
                <w:sz w:val="18"/>
                <w:szCs w:val="18"/>
              </w:rPr>
              <w:t xml:space="preserve"> </w:t>
            </w:r>
            <w:r w:rsidRPr="00ED55C9">
              <w:rPr>
                <w:sz w:val="20"/>
                <w:szCs w:val="20"/>
              </w:rPr>
              <w:t xml:space="preserve">STEM- </w:t>
            </w:r>
            <w:r w:rsidRPr="00ED55C9">
              <w:rPr>
                <w:i/>
                <w:sz w:val="20"/>
                <w:szCs w:val="20"/>
              </w:rPr>
              <w:t xml:space="preserve">Warm it Up </w:t>
            </w:r>
            <w:r w:rsidRPr="00ED55C9">
              <w:rPr>
                <w:sz w:val="20"/>
                <w:szCs w:val="20"/>
              </w:rPr>
              <w:t xml:space="preserve">pp. 195-196 and accompanying Flip Chart Activity p. 25- </w:t>
            </w:r>
            <w:r w:rsidRPr="00ED55C9">
              <w:rPr>
                <w:i/>
                <w:sz w:val="20"/>
                <w:szCs w:val="20"/>
              </w:rPr>
              <w:t>Design It: Greenhouse</w:t>
            </w:r>
          </w:p>
        </w:tc>
        <w:tc>
          <w:tcPr>
            <w:tcW w:w="2390" w:type="dxa"/>
            <w:gridSpan w:val="2"/>
          </w:tcPr>
          <w:p w14:paraId="67757845" w14:textId="77777777" w:rsidR="00ED55C9" w:rsidRDefault="00884EAD" w:rsidP="00ED55C9">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lastRenderedPageBreak/>
              <w:t>Science Probes</w:t>
            </w:r>
          </w:p>
          <w:p w14:paraId="47BAC3CC" w14:textId="65A5595D" w:rsidR="00ED55C9" w:rsidRPr="00E024EB" w:rsidRDefault="007E2357" w:rsidP="000859C5">
            <w:pPr>
              <w:pStyle w:val="ListParagraph"/>
              <w:numPr>
                <w:ilvl w:val="0"/>
                <w:numId w:val="35"/>
              </w:numPr>
              <w:shd w:val="clear" w:color="auto" w:fill="D9E2F3" w:themeFill="accent5" w:themeFillTint="33"/>
              <w:spacing w:after="0"/>
              <w:rPr>
                <w:rFonts w:asciiTheme="minorHAnsi" w:hAnsiTheme="minorHAnsi" w:cstheme="minorHAnsi"/>
                <w:sz w:val="20"/>
                <w:szCs w:val="20"/>
              </w:rPr>
            </w:pPr>
            <w:hyperlink r:id="rId19" w:history="1">
              <w:r w:rsidR="00CC447E" w:rsidRPr="00E024EB">
                <w:rPr>
                  <w:rStyle w:val="Hyperlink"/>
                  <w:rFonts w:asciiTheme="minorHAnsi" w:hAnsiTheme="minorHAnsi" w:cstheme="minorHAnsi"/>
                  <w:sz w:val="20"/>
                  <w:szCs w:val="20"/>
                </w:rPr>
                <w:t>Ice Water</w:t>
              </w:r>
            </w:hyperlink>
          </w:p>
          <w:p w14:paraId="72AD856E" w14:textId="7C8E8CBD" w:rsidR="00CC447E" w:rsidRPr="00E024EB" w:rsidRDefault="007E2357" w:rsidP="000859C5">
            <w:pPr>
              <w:pStyle w:val="ListParagraph"/>
              <w:numPr>
                <w:ilvl w:val="0"/>
                <w:numId w:val="35"/>
              </w:numPr>
              <w:shd w:val="clear" w:color="auto" w:fill="D9E2F3" w:themeFill="accent5" w:themeFillTint="33"/>
              <w:spacing w:after="0"/>
              <w:rPr>
                <w:rFonts w:asciiTheme="minorHAnsi" w:hAnsiTheme="minorHAnsi" w:cstheme="minorHAnsi"/>
                <w:sz w:val="20"/>
                <w:szCs w:val="20"/>
              </w:rPr>
            </w:pPr>
            <w:hyperlink r:id="rId20" w:history="1">
              <w:r w:rsidR="00CC447E" w:rsidRPr="00EB04D7">
                <w:rPr>
                  <w:rStyle w:val="Hyperlink"/>
                  <w:rFonts w:asciiTheme="minorHAnsi" w:hAnsiTheme="minorHAnsi" w:cstheme="minorHAnsi"/>
                  <w:sz w:val="20"/>
                  <w:szCs w:val="20"/>
                </w:rPr>
                <w:t>Mixing Water</w:t>
              </w:r>
            </w:hyperlink>
          </w:p>
          <w:p w14:paraId="44CBFBB9" w14:textId="2035EBEB" w:rsidR="00CC447E" w:rsidRPr="00E024EB" w:rsidRDefault="007E2357" w:rsidP="000859C5">
            <w:pPr>
              <w:pStyle w:val="ListParagraph"/>
              <w:numPr>
                <w:ilvl w:val="0"/>
                <w:numId w:val="35"/>
              </w:numPr>
              <w:shd w:val="clear" w:color="auto" w:fill="D9E2F3" w:themeFill="accent5" w:themeFillTint="33"/>
              <w:spacing w:after="0"/>
              <w:rPr>
                <w:rFonts w:asciiTheme="minorHAnsi" w:hAnsiTheme="minorHAnsi" w:cstheme="minorHAnsi"/>
                <w:sz w:val="20"/>
                <w:szCs w:val="20"/>
              </w:rPr>
            </w:pPr>
            <w:hyperlink r:id="rId21" w:history="1">
              <w:r w:rsidR="00CC447E" w:rsidRPr="00E024EB">
                <w:rPr>
                  <w:rStyle w:val="Hyperlink"/>
                  <w:rFonts w:asciiTheme="minorHAnsi" w:hAnsiTheme="minorHAnsi" w:cstheme="minorHAnsi"/>
                  <w:sz w:val="20"/>
                  <w:szCs w:val="20"/>
                </w:rPr>
                <w:t>Ice-Cold Lemonade</w:t>
              </w:r>
            </w:hyperlink>
          </w:p>
          <w:p w14:paraId="12C7F1C5" w14:textId="776B5D8D" w:rsidR="00CC447E" w:rsidRPr="00E024EB" w:rsidRDefault="007E2357" w:rsidP="000859C5">
            <w:pPr>
              <w:pStyle w:val="ListParagraph"/>
              <w:numPr>
                <w:ilvl w:val="0"/>
                <w:numId w:val="35"/>
              </w:numPr>
              <w:shd w:val="clear" w:color="auto" w:fill="D9E2F3" w:themeFill="accent5" w:themeFillTint="33"/>
              <w:spacing w:after="0"/>
              <w:rPr>
                <w:rFonts w:asciiTheme="minorHAnsi" w:hAnsiTheme="minorHAnsi" w:cstheme="minorHAnsi"/>
                <w:sz w:val="20"/>
                <w:szCs w:val="20"/>
              </w:rPr>
            </w:pPr>
            <w:hyperlink r:id="rId22" w:history="1">
              <w:r w:rsidR="00777DE7" w:rsidRPr="003D59B2">
                <w:rPr>
                  <w:rStyle w:val="Hyperlink"/>
                  <w:rFonts w:asciiTheme="minorHAnsi" w:hAnsiTheme="minorHAnsi" w:cstheme="minorHAnsi"/>
                  <w:sz w:val="20"/>
                  <w:szCs w:val="20"/>
                </w:rPr>
                <w:t>Warming Water</w:t>
              </w:r>
            </w:hyperlink>
          </w:p>
          <w:p w14:paraId="7F161CAA" w14:textId="637352BD" w:rsidR="00777DE7" w:rsidRPr="00E024EB" w:rsidRDefault="007E2357" w:rsidP="000859C5">
            <w:pPr>
              <w:pStyle w:val="ListParagraph"/>
              <w:numPr>
                <w:ilvl w:val="0"/>
                <w:numId w:val="35"/>
              </w:numPr>
              <w:shd w:val="clear" w:color="auto" w:fill="D9E2F3" w:themeFill="accent5" w:themeFillTint="33"/>
              <w:spacing w:after="0"/>
              <w:rPr>
                <w:rFonts w:asciiTheme="minorHAnsi" w:hAnsiTheme="minorHAnsi" w:cstheme="minorHAnsi"/>
                <w:sz w:val="20"/>
                <w:szCs w:val="20"/>
              </w:rPr>
            </w:pPr>
            <w:hyperlink r:id="rId23" w:history="1">
              <w:r w:rsidR="00777DE7" w:rsidRPr="00EB04D7">
                <w:rPr>
                  <w:rStyle w:val="Hyperlink"/>
                  <w:rFonts w:asciiTheme="minorHAnsi" w:hAnsiTheme="minorHAnsi" w:cstheme="minorHAnsi"/>
                  <w:sz w:val="20"/>
                  <w:szCs w:val="20"/>
                </w:rPr>
                <w:t>Objects and Temperature</w:t>
              </w:r>
            </w:hyperlink>
          </w:p>
          <w:p w14:paraId="55C8090C" w14:textId="12B00AD1" w:rsidR="00777DE7" w:rsidRPr="00ED55C9" w:rsidRDefault="007E2357" w:rsidP="000859C5">
            <w:pPr>
              <w:pStyle w:val="ListParagraph"/>
              <w:numPr>
                <w:ilvl w:val="0"/>
                <w:numId w:val="35"/>
              </w:numPr>
              <w:shd w:val="clear" w:color="auto" w:fill="D9E2F3" w:themeFill="accent5" w:themeFillTint="33"/>
              <w:spacing w:after="0"/>
              <w:rPr>
                <w:rFonts w:asciiTheme="minorHAnsi" w:hAnsiTheme="minorHAnsi" w:cstheme="minorHAnsi"/>
                <w:b/>
                <w:bCs/>
                <w:sz w:val="20"/>
                <w:szCs w:val="20"/>
              </w:rPr>
            </w:pPr>
            <w:hyperlink r:id="rId24" w:history="1">
              <w:r w:rsidR="00777DE7" w:rsidRPr="003D59B2">
                <w:rPr>
                  <w:rStyle w:val="Hyperlink"/>
                  <w:rFonts w:asciiTheme="minorHAnsi" w:hAnsiTheme="minorHAnsi" w:cstheme="minorHAnsi"/>
                  <w:sz w:val="20"/>
                  <w:szCs w:val="20"/>
                </w:rPr>
                <w:t>The Mitten Problem</w:t>
              </w:r>
            </w:hyperlink>
          </w:p>
        </w:tc>
        <w:tc>
          <w:tcPr>
            <w:tcW w:w="2390" w:type="dxa"/>
            <w:gridSpan w:val="2"/>
          </w:tcPr>
          <w:p w14:paraId="1D4AE213" w14:textId="7634B7CF" w:rsidR="00884EAD" w:rsidRPr="006506CC" w:rsidRDefault="00884EAD" w:rsidP="00884EAD">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lastRenderedPageBreak/>
              <w:t>Picture Perfect Sci</w:t>
            </w:r>
          </w:p>
          <w:p w14:paraId="760FEC52" w14:textId="24F46BEB" w:rsidR="00884EAD" w:rsidRPr="00CB3C5D" w:rsidRDefault="001356B8" w:rsidP="00884EAD">
            <w:pPr>
              <w:pStyle w:val="ListParagraph"/>
              <w:numPr>
                <w:ilvl w:val="0"/>
                <w:numId w:val="15"/>
              </w:numPr>
              <w:spacing w:after="0"/>
              <w:rPr>
                <w:rFonts w:asciiTheme="minorHAnsi" w:hAnsiTheme="minorHAnsi" w:cstheme="minorHAnsi"/>
                <w:sz w:val="20"/>
                <w:szCs w:val="20"/>
              </w:rPr>
            </w:pPr>
            <w:r>
              <w:rPr>
                <w:rFonts w:asciiTheme="minorHAnsi" w:hAnsiTheme="minorHAnsi" w:cstheme="minorHAnsi"/>
                <w:sz w:val="20"/>
                <w:szCs w:val="20"/>
              </w:rPr>
              <w:t xml:space="preserve">Sunshine on my Shoulders from MORE </w:t>
            </w:r>
            <w:proofErr w:type="gramStart"/>
            <w:r>
              <w:rPr>
                <w:rFonts w:asciiTheme="minorHAnsi" w:hAnsiTheme="minorHAnsi" w:cstheme="minorHAnsi"/>
                <w:sz w:val="20"/>
                <w:szCs w:val="20"/>
              </w:rPr>
              <w:t>Picture Perfect</w:t>
            </w:r>
            <w:proofErr w:type="gramEnd"/>
            <w:r>
              <w:rPr>
                <w:rFonts w:asciiTheme="minorHAnsi" w:hAnsiTheme="minorHAnsi" w:cstheme="minorHAnsi"/>
                <w:sz w:val="20"/>
                <w:szCs w:val="20"/>
              </w:rPr>
              <w:t xml:space="preserve"> Science</w:t>
            </w:r>
          </w:p>
        </w:tc>
        <w:tc>
          <w:tcPr>
            <w:tcW w:w="2401" w:type="dxa"/>
          </w:tcPr>
          <w:p w14:paraId="64E6F6CE" w14:textId="77777777" w:rsidR="00884EAD" w:rsidRDefault="00884EAD" w:rsidP="00ED55C9">
            <w:pPr>
              <w:spacing w:after="0"/>
              <w:rPr>
                <w:rFonts w:asciiTheme="minorHAnsi" w:hAnsiTheme="minorHAnsi" w:cstheme="minorHAnsi"/>
                <w:b/>
                <w:bCs/>
                <w:sz w:val="24"/>
                <w:szCs w:val="24"/>
              </w:rPr>
            </w:pPr>
            <w:r>
              <w:rPr>
                <w:rFonts w:asciiTheme="minorHAnsi" w:hAnsiTheme="minorHAnsi" w:cstheme="minorHAnsi"/>
                <w:sz w:val="20"/>
                <w:szCs w:val="20"/>
              </w:rPr>
              <w:t xml:space="preserve">  </w:t>
            </w:r>
            <w:r w:rsidRPr="006506CC">
              <w:rPr>
                <w:rFonts w:asciiTheme="minorHAnsi" w:hAnsiTheme="minorHAnsi" w:cstheme="minorHAnsi"/>
                <w:b/>
                <w:bCs/>
                <w:sz w:val="24"/>
                <w:szCs w:val="24"/>
              </w:rPr>
              <w:t>Mystery Science</w:t>
            </w:r>
          </w:p>
          <w:p w14:paraId="03BFB968" w14:textId="4E7FCDF2" w:rsidR="00ED55C9" w:rsidRPr="00ED55C9" w:rsidRDefault="00ED55C9" w:rsidP="00ED55C9">
            <w:pPr>
              <w:pStyle w:val="ListParagraph"/>
              <w:numPr>
                <w:ilvl w:val="0"/>
                <w:numId w:val="35"/>
              </w:numPr>
              <w:spacing w:after="0"/>
              <w:rPr>
                <w:rFonts w:asciiTheme="minorHAnsi" w:hAnsiTheme="minorHAnsi" w:cstheme="minorHAnsi"/>
                <w:sz w:val="20"/>
                <w:szCs w:val="20"/>
              </w:rPr>
            </w:pPr>
            <w:r w:rsidRPr="000859C5">
              <w:rPr>
                <w:rFonts w:asciiTheme="minorHAnsi" w:hAnsiTheme="minorHAnsi" w:cstheme="minorHAnsi"/>
                <w:sz w:val="20"/>
                <w:szCs w:val="20"/>
                <w:shd w:val="clear" w:color="auto" w:fill="D9E2F3" w:themeFill="accent5" w:themeFillTint="33"/>
              </w:rPr>
              <w:t>How long did it take to travel across the country before cars and planes?</w:t>
            </w:r>
          </w:p>
        </w:tc>
      </w:tr>
      <w:tr w:rsidR="00884EAD" w:rsidRPr="00A60013" w14:paraId="62CEA1FA" w14:textId="77777777">
        <w:tc>
          <w:tcPr>
            <w:tcW w:w="9570" w:type="dxa"/>
            <w:gridSpan w:val="6"/>
            <w:tcMar>
              <w:top w:w="105" w:type="dxa"/>
              <w:left w:w="105" w:type="dxa"/>
              <w:bottom w:w="105" w:type="dxa"/>
              <w:right w:w="105" w:type="dxa"/>
            </w:tcMar>
          </w:tcPr>
          <w:p w14:paraId="534B3F5D" w14:textId="77777777" w:rsidR="00884EAD" w:rsidRPr="00A60013" w:rsidRDefault="00884EAD" w:rsidP="00884EAD">
            <w:pPr>
              <w:spacing w:after="0"/>
              <w:rPr>
                <w:rFonts w:asciiTheme="minorHAnsi" w:hAnsiTheme="minorHAnsi" w:cstheme="minorHAnsi"/>
              </w:rPr>
            </w:pPr>
            <w:r w:rsidRPr="00A60013">
              <w:rPr>
                <w:rFonts w:asciiTheme="minorHAnsi" w:hAnsiTheme="minorHAnsi" w:cstheme="minorHAnsi"/>
                <w:b/>
                <w:sz w:val="28"/>
                <w:szCs w:val="28"/>
              </w:rPr>
              <w:t xml:space="preserve">Differentiation: </w:t>
            </w:r>
          </w:p>
          <w:p w14:paraId="08CAB000" w14:textId="15500790" w:rsidR="00884EAD" w:rsidRPr="009A3BB0" w:rsidRDefault="00884EAD" w:rsidP="00884EAD">
            <w:pPr>
              <w:spacing w:after="0"/>
              <w:rPr>
                <w:rFonts w:asciiTheme="minorHAnsi" w:hAnsiTheme="minorHAnsi" w:cstheme="minorHAnsi"/>
                <w:sz w:val="20"/>
                <w:szCs w:val="20"/>
              </w:rPr>
            </w:pPr>
            <w:r>
              <w:rPr>
                <w:rFonts w:asciiTheme="minorHAnsi" w:hAnsiTheme="minorHAnsi" w:cstheme="minorHAnsi"/>
                <w:sz w:val="20"/>
                <w:szCs w:val="20"/>
              </w:rPr>
              <w:t>**Click on full versions of lessons listed above for specific suggestions for differentiation</w:t>
            </w:r>
          </w:p>
        </w:tc>
      </w:tr>
    </w:tbl>
    <w:p w14:paraId="678578ED" w14:textId="7472E5F4" w:rsidR="001B0424" w:rsidRDefault="001B0424">
      <w:pPr>
        <w:spacing w:after="0" w:line="240" w:lineRule="auto"/>
        <w:jc w:val="center"/>
        <w:rPr>
          <w:rFonts w:asciiTheme="minorHAnsi" w:hAnsiTheme="minorHAnsi" w:cstheme="minorHAnsi"/>
        </w:rPr>
      </w:pPr>
      <w:bookmarkStart w:id="1" w:name="_gjdgxs" w:colFirst="0" w:colLast="0"/>
      <w:bookmarkEnd w:id="1"/>
    </w:p>
    <w:p w14:paraId="76ECAD29" w14:textId="654896B1" w:rsidR="00A64C11" w:rsidRDefault="00A64C11">
      <w:pPr>
        <w:spacing w:after="0" w:line="240" w:lineRule="auto"/>
        <w:jc w:val="center"/>
        <w:rPr>
          <w:rFonts w:asciiTheme="minorHAnsi" w:hAnsiTheme="minorHAnsi" w:cstheme="minorHAnsi"/>
        </w:rPr>
      </w:pPr>
    </w:p>
    <w:p w14:paraId="2CC9E03D" w14:textId="57AC5921" w:rsidR="00A64C11" w:rsidRDefault="00A64C11">
      <w:pPr>
        <w:spacing w:after="0" w:line="240" w:lineRule="auto"/>
        <w:jc w:val="center"/>
        <w:rPr>
          <w:rFonts w:asciiTheme="minorHAnsi" w:hAnsiTheme="minorHAnsi" w:cstheme="minorHAnsi"/>
        </w:rPr>
      </w:pPr>
    </w:p>
    <w:p w14:paraId="09E42015" w14:textId="0FAF77FC" w:rsidR="00A64C11" w:rsidRDefault="00A64C11">
      <w:pPr>
        <w:spacing w:after="0" w:line="240" w:lineRule="auto"/>
        <w:jc w:val="center"/>
        <w:rPr>
          <w:rFonts w:asciiTheme="minorHAnsi" w:hAnsiTheme="minorHAnsi" w:cstheme="minorHAnsi"/>
        </w:rPr>
      </w:pPr>
    </w:p>
    <w:p w14:paraId="599AB46B" w14:textId="1F085DB7" w:rsidR="00A64C11" w:rsidRDefault="00A64C11">
      <w:pPr>
        <w:spacing w:after="0" w:line="240" w:lineRule="auto"/>
        <w:jc w:val="center"/>
        <w:rPr>
          <w:rFonts w:asciiTheme="minorHAnsi" w:hAnsiTheme="minorHAnsi" w:cstheme="minorHAnsi"/>
        </w:rPr>
      </w:pPr>
    </w:p>
    <w:p w14:paraId="1EFFFE17" w14:textId="719C2F3D" w:rsidR="00A64C11" w:rsidRDefault="00A64C11">
      <w:pPr>
        <w:spacing w:after="0" w:line="240" w:lineRule="auto"/>
        <w:jc w:val="center"/>
        <w:rPr>
          <w:rFonts w:asciiTheme="minorHAnsi" w:hAnsiTheme="minorHAnsi" w:cstheme="minorHAnsi"/>
        </w:rPr>
      </w:pPr>
    </w:p>
    <w:p w14:paraId="0FCD2622" w14:textId="4C3C9A47" w:rsidR="006B6999" w:rsidRDefault="006B6999">
      <w:pPr>
        <w:spacing w:after="0" w:line="240" w:lineRule="auto"/>
        <w:jc w:val="center"/>
        <w:rPr>
          <w:rFonts w:asciiTheme="minorHAnsi" w:hAnsiTheme="minorHAnsi" w:cstheme="minorHAnsi"/>
        </w:rPr>
      </w:pPr>
    </w:p>
    <w:p w14:paraId="4BF76AE9" w14:textId="6BF73D23" w:rsidR="006B6999" w:rsidRDefault="006B6999">
      <w:pPr>
        <w:spacing w:after="0" w:line="240" w:lineRule="auto"/>
        <w:jc w:val="center"/>
        <w:rPr>
          <w:rFonts w:asciiTheme="minorHAnsi" w:hAnsiTheme="minorHAnsi" w:cstheme="minorHAnsi"/>
        </w:rPr>
      </w:pPr>
    </w:p>
    <w:p w14:paraId="06F15F87" w14:textId="39A82E85" w:rsidR="006B6999" w:rsidRDefault="006B6999">
      <w:pPr>
        <w:spacing w:after="0" w:line="240" w:lineRule="auto"/>
        <w:jc w:val="center"/>
        <w:rPr>
          <w:rFonts w:asciiTheme="minorHAnsi" w:hAnsiTheme="minorHAnsi" w:cstheme="minorHAnsi"/>
        </w:rPr>
      </w:pPr>
    </w:p>
    <w:p w14:paraId="040D892D" w14:textId="34CA0030" w:rsidR="006B6999" w:rsidRDefault="006B6999">
      <w:pPr>
        <w:spacing w:after="0" w:line="240" w:lineRule="auto"/>
        <w:jc w:val="center"/>
        <w:rPr>
          <w:rFonts w:asciiTheme="minorHAnsi" w:hAnsiTheme="minorHAnsi" w:cstheme="minorHAnsi"/>
        </w:rPr>
      </w:pPr>
    </w:p>
    <w:p w14:paraId="44761099" w14:textId="6EFA2A62" w:rsidR="006B6999" w:rsidRDefault="006B6999">
      <w:pPr>
        <w:spacing w:after="0" w:line="240" w:lineRule="auto"/>
        <w:jc w:val="center"/>
        <w:rPr>
          <w:rFonts w:asciiTheme="minorHAnsi" w:hAnsiTheme="minorHAnsi" w:cstheme="minorHAnsi"/>
        </w:rPr>
      </w:pPr>
    </w:p>
    <w:p w14:paraId="0E38DE40" w14:textId="0EBBF37C" w:rsidR="006B6999" w:rsidRDefault="006B6999">
      <w:pPr>
        <w:spacing w:after="0" w:line="240" w:lineRule="auto"/>
        <w:jc w:val="center"/>
        <w:rPr>
          <w:rFonts w:asciiTheme="minorHAnsi" w:hAnsiTheme="minorHAnsi" w:cstheme="minorHAnsi"/>
        </w:rPr>
      </w:pPr>
    </w:p>
    <w:p w14:paraId="5B78A6F9" w14:textId="6B68C8AE" w:rsidR="006B6999" w:rsidRDefault="006B6999">
      <w:pPr>
        <w:spacing w:after="0" w:line="240" w:lineRule="auto"/>
        <w:jc w:val="center"/>
        <w:rPr>
          <w:rFonts w:asciiTheme="minorHAnsi" w:hAnsiTheme="minorHAnsi" w:cstheme="minorHAnsi"/>
        </w:rPr>
      </w:pPr>
    </w:p>
    <w:p w14:paraId="2DE7B798" w14:textId="0E48BA55" w:rsidR="006B6999" w:rsidRDefault="006B6999">
      <w:pPr>
        <w:spacing w:after="0" w:line="240" w:lineRule="auto"/>
        <w:jc w:val="center"/>
        <w:rPr>
          <w:rFonts w:asciiTheme="minorHAnsi" w:hAnsiTheme="minorHAnsi" w:cstheme="minorHAnsi"/>
        </w:rPr>
      </w:pPr>
    </w:p>
    <w:p w14:paraId="17210E6C" w14:textId="5BA8D006" w:rsidR="006B6999" w:rsidRDefault="006B6999">
      <w:pPr>
        <w:spacing w:after="0" w:line="240" w:lineRule="auto"/>
        <w:jc w:val="center"/>
        <w:rPr>
          <w:rFonts w:asciiTheme="minorHAnsi" w:hAnsiTheme="minorHAnsi" w:cstheme="minorHAnsi"/>
        </w:rPr>
      </w:pPr>
    </w:p>
    <w:p w14:paraId="76414A65" w14:textId="64BE145C" w:rsidR="006B6999" w:rsidRDefault="006B6999">
      <w:pPr>
        <w:spacing w:after="0" w:line="240" w:lineRule="auto"/>
        <w:jc w:val="center"/>
        <w:rPr>
          <w:rFonts w:asciiTheme="minorHAnsi" w:hAnsiTheme="minorHAnsi" w:cstheme="minorHAnsi"/>
        </w:rPr>
      </w:pPr>
    </w:p>
    <w:p w14:paraId="6B1FF6FE" w14:textId="4F4BE27D" w:rsidR="006B6999" w:rsidRDefault="006B6999">
      <w:pPr>
        <w:spacing w:after="0" w:line="240" w:lineRule="auto"/>
        <w:jc w:val="center"/>
        <w:rPr>
          <w:rFonts w:asciiTheme="minorHAnsi" w:hAnsiTheme="minorHAnsi" w:cstheme="minorHAnsi"/>
        </w:rPr>
      </w:pPr>
    </w:p>
    <w:p w14:paraId="2D3CBCE3" w14:textId="6B47ACC0" w:rsidR="006B6999" w:rsidRDefault="006B6999">
      <w:pPr>
        <w:spacing w:after="0" w:line="240" w:lineRule="auto"/>
        <w:jc w:val="center"/>
        <w:rPr>
          <w:rFonts w:asciiTheme="minorHAnsi" w:hAnsiTheme="minorHAnsi" w:cstheme="minorHAnsi"/>
        </w:rPr>
      </w:pPr>
    </w:p>
    <w:p w14:paraId="37BB3F1B" w14:textId="756AA78C" w:rsidR="006B6999" w:rsidRDefault="006B6999">
      <w:pPr>
        <w:spacing w:after="0" w:line="240" w:lineRule="auto"/>
        <w:jc w:val="center"/>
        <w:rPr>
          <w:rFonts w:asciiTheme="minorHAnsi" w:hAnsiTheme="minorHAnsi" w:cstheme="minorHAnsi"/>
        </w:rPr>
      </w:pPr>
    </w:p>
    <w:p w14:paraId="17AAAB29" w14:textId="0BFAB198" w:rsidR="006B6999" w:rsidRDefault="006B6999">
      <w:pPr>
        <w:spacing w:after="0" w:line="240" w:lineRule="auto"/>
        <w:jc w:val="center"/>
        <w:rPr>
          <w:rFonts w:asciiTheme="minorHAnsi" w:hAnsiTheme="minorHAnsi" w:cstheme="minorHAnsi"/>
        </w:rPr>
      </w:pPr>
    </w:p>
    <w:p w14:paraId="2B7BD70E" w14:textId="776D6BA4" w:rsidR="006B6999" w:rsidRDefault="006B6999">
      <w:pPr>
        <w:spacing w:after="0" w:line="240" w:lineRule="auto"/>
        <w:jc w:val="center"/>
        <w:rPr>
          <w:rFonts w:asciiTheme="minorHAnsi" w:hAnsiTheme="minorHAnsi" w:cstheme="minorHAnsi"/>
        </w:rPr>
      </w:pPr>
    </w:p>
    <w:p w14:paraId="3BC76BAA" w14:textId="1444F665" w:rsidR="006B6999" w:rsidRDefault="006B6999">
      <w:pPr>
        <w:spacing w:after="0" w:line="240" w:lineRule="auto"/>
        <w:jc w:val="center"/>
        <w:rPr>
          <w:rFonts w:asciiTheme="minorHAnsi" w:hAnsiTheme="minorHAnsi" w:cstheme="minorHAnsi"/>
        </w:rPr>
      </w:pPr>
    </w:p>
    <w:p w14:paraId="34AD4FAB" w14:textId="6C28D2DA" w:rsidR="006B6999" w:rsidRDefault="006B6999">
      <w:pPr>
        <w:spacing w:after="0" w:line="240" w:lineRule="auto"/>
        <w:jc w:val="center"/>
        <w:rPr>
          <w:rFonts w:asciiTheme="minorHAnsi" w:hAnsiTheme="minorHAnsi" w:cstheme="minorHAnsi"/>
        </w:rPr>
      </w:pPr>
    </w:p>
    <w:p w14:paraId="752DF34C" w14:textId="24CD3AC1" w:rsidR="006B6999" w:rsidRDefault="006B6999">
      <w:pPr>
        <w:spacing w:after="0" w:line="240" w:lineRule="auto"/>
        <w:jc w:val="center"/>
        <w:rPr>
          <w:rFonts w:asciiTheme="minorHAnsi" w:hAnsiTheme="minorHAnsi" w:cstheme="minorHAnsi"/>
        </w:rPr>
      </w:pPr>
    </w:p>
    <w:p w14:paraId="7053BC9A" w14:textId="42D7993A" w:rsidR="006B6999" w:rsidRDefault="006B6999">
      <w:pPr>
        <w:spacing w:after="0" w:line="240" w:lineRule="auto"/>
        <w:jc w:val="center"/>
        <w:rPr>
          <w:rFonts w:asciiTheme="minorHAnsi" w:hAnsiTheme="minorHAnsi" w:cstheme="minorHAnsi"/>
        </w:rPr>
      </w:pPr>
    </w:p>
    <w:p w14:paraId="641E211B" w14:textId="4181E678" w:rsidR="006B6999" w:rsidRDefault="006B6999">
      <w:pPr>
        <w:spacing w:after="0" w:line="240" w:lineRule="auto"/>
        <w:jc w:val="center"/>
        <w:rPr>
          <w:rFonts w:asciiTheme="minorHAnsi" w:hAnsiTheme="minorHAnsi" w:cstheme="minorHAnsi"/>
        </w:rPr>
      </w:pPr>
    </w:p>
    <w:p w14:paraId="2F7370C5" w14:textId="5CA9A8EF" w:rsidR="006B6999" w:rsidRDefault="006B6999">
      <w:pPr>
        <w:spacing w:after="0" w:line="240" w:lineRule="auto"/>
        <w:jc w:val="center"/>
        <w:rPr>
          <w:rFonts w:asciiTheme="minorHAnsi" w:hAnsiTheme="minorHAnsi" w:cstheme="minorHAnsi"/>
        </w:rPr>
      </w:pPr>
    </w:p>
    <w:p w14:paraId="73C2C4DE" w14:textId="10208A11" w:rsidR="006B6999" w:rsidRDefault="006B6999">
      <w:pPr>
        <w:spacing w:after="0" w:line="240" w:lineRule="auto"/>
        <w:jc w:val="center"/>
        <w:rPr>
          <w:rFonts w:asciiTheme="minorHAnsi" w:hAnsiTheme="minorHAnsi" w:cstheme="minorHAnsi"/>
        </w:rPr>
      </w:pPr>
    </w:p>
    <w:p w14:paraId="4B5D6A0B" w14:textId="0552B293" w:rsidR="006B6999" w:rsidRDefault="006B6999">
      <w:pPr>
        <w:spacing w:after="0" w:line="240" w:lineRule="auto"/>
        <w:jc w:val="center"/>
        <w:rPr>
          <w:rFonts w:asciiTheme="minorHAnsi" w:hAnsiTheme="minorHAnsi" w:cstheme="minorHAnsi"/>
        </w:rPr>
      </w:pPr>
    </w:p>
    <w:p w14:paraId="5099725D" w14:textId="4317607E" w:rsidR="006B6999" w:rsidRDefault="006B6999">
      <w:pPr>
        <w:spacing w:after="0" w:line="240" w:lineRule="auto"/>
        <w:jc w:val="center"/>
        <w:rPr>
          <w:rFonts w:asciiTheme="minorHAnsi" w:hAnsiTheme="minorHAnsi" w:cstheme="minorHAnsi"/>
        </w:rPr>
      </w:pPr>
    </w:p>
    <w:p w14:paraId="72DD9FCE" w14:textId="0D3238C4" w:rsidR="006B6999" w:rsidRDefault="006B6999">
      <w:pPr>
        <w:spacing w:after="0" w:line="240" w:lineRule="auto"/>
        <w:jc w:val="center"/>
        <w:rPr>
          <w:rFonts w:asciiTheme="minorHAnsi" w:hAnsiTheme="minorHAnsi" w:cstheme="minorHAnsi"/>
        </w:rPr>
      </w:pPr>
    </w:p>
    <w:p w14:paraId="5AB87578" w14:textId="1F765E46" w:rsidR="006B6999" w:rsidRDefault="006B6999">
      <w:pPr>
        <w:spacing w:after="0" w:line="240" w:lineRule="auto"/>
        <w:jc w:val="center"/>
        <w:rPr>
          <w:rFonts w:asciiTheme="minorHAnsi" w:hAnsiTheme="minorHAnsi" w:cstheme="minorHAnsi"/>
        </w:rPr>
      </w:pPr>
    </w:p>
    <w:p w14:paraId="1B0B6DC3" w14:textId="286EBBFA" w:rsidR="006B6999" w:rsidRDefault="006B6999">
      <w:pPr>
        <w:spacing w:after="0" w:line="240" w:lineRule="auto"/>
        <w:jc w:val="center"/>
        <w:rPr>
          <w:rFonts w:asciiTheme="minorHAnsi" w:hAnsiTheme="minorHAnsi" w:cstheme="minorHAnsi"/>
        </w:rPr>
      </w:pPr>
    </w:p>
    <w:p w14:paraId="3B2E31A6" w14:textId="1B5CEC23" w:rsidR="006B6999" w:rsidRDefault="006B6999">
      <w:pPr>
        <w:spacing w:after="0" w:line="240" w:lineRule="auto"/>
        <w:jc w:val="center"/>
        <w:rPr>
          <w:rFonts w:asciiTheme="minorHAnsi" w:hAnsiTheme="minorHAnsi" w:cstheme="minorHAnsi"/>
        </w:rPr>
      </w:pPr>
    </w:p>
    <w:p w14:paraId="56DBB469" w14:textId="18AEEB64" w:rsidR="006B6999" w:rsidRDefault="006B6999">
      <w:pPr>
        <w:spacing w:after="0" w:line="240" w:lineRule="auto"/>
        <w:jc w:val="center"/>
        <w:rPr>
          <w:rFonts w:asciiTheme="minorHAnsi" w:hAnsiTheme="minorHAnsi" w:cstheme="minorHAnsi"/>
        </w:rPr>
      </w:pPr>
    </w:p>
    <w:p w14:paraId="09890F55" w14:textId="0C4BA70C" w:rsidR="006B6999" w:rsidRDefault="006B6999">
      <w:pPr>
        <w:spacing w:after="0" w:line="240" w:lineRule="auto"/>
        <w:jc w:val="center"/>
        <w:rPr>
          <w:rFonts w:asciiTheme="minorHAnsi" w:hAnsiTheme="minorHAnsi" w:cstheme="minorHAnsi"/>
        </w:rPr>
      </w:pPr>
    </w:p>
    <w:p w14:paraId="4D542A76" w14:textId="747E4539" w:rsidR="006B6999" w:rsidRDefault="006B6999">
      <w:pPr>
        <w:spacing w:after="0" w:line="240" w:lineRule="auto"/>
        <w:jc w:val="center"/>
        <w:rPr>
          <w:rFonts w:asciiTheme="minorHAnsi" w:hAnsiTheme="minorHAnsi" w:cstheme="minorHAnsi"/>
        </w:rPr>
      </w:pPr>
    </w:p>
    <w:p w14:paraId="2B32813D" w14:textId="4B94B96E" w:rsidR="000817B7" w:rsidRDefault="000817B7">
      <w:pPr>
        <w:spacing w:after="0" w:line="240" w:lineRule="auto"/>
        <w:jc w:val="center"/>
        <w:rPr>
          <w:rFonts w:asciiTheme="minorHAnsi" w:hAnsiTheme="minorHAnsi" w:cstheme="minorHAnsi"/>
        </w:rPr>
      </w:pPr>
    </w:p>
    <w:p w14:paraId="239A9A9D" w14:textId="7D2A30DA" w:rsidR="000817B7" w:rsidRDefault="000817B7">
      <w:pPr>
        <w:spacing w:after="0" w:line="240" w:lineRule="auto"/>
        <w:jc w:val="center"/>
        <w:rPr>
          <w:rFonts w:asciiTheme="minorHAnsi" w:hAnsiTheme="minorHAnsi" w:cstheme="minorHAnsi"/>
        </w:rPr>
      </w:pPr>
    </w:p>
    <w:p w14:paraId="68B3C818" w14:textId="1FA4AF9F" w:rsidR="006B6999" w:rsidRDefault="006B6999" w:rsidP="00337741">
      <w:pPr>
        <w:spacing w:after="0" w:line="240" w:lineRule="auto"/>
        <w:rPr>
          <w:rFonts w:asciiTheme="minorHAnsi" w:hAnsiTheme="minorHAnsi" w:cstheme="minorHAnsi"/>
        </w:rPr>
      </w:pPr>
    </w:p>
    <w:p w14:paraId="0BF23BBC" w14:textId="77777777" w:rsidR="00337741" w:rsidRDefault="00337741" w:rsidP="00337741">
      <w:pPr>
        <w:spacing w:after="0" w:line="240" w:lineRule="auto"/>
        <w:rPr>
          <w:rFonts w:asciiTheme="minorHAnsi" w:hAnsiTheme="minorHAnsi" w:cstheme="minorHAnsi"/>
        </w:rPr>
      </w:pPr>
    </w:p>
    <w:p w14:paraId="70F6C9C4" w14:textId="77777777" w:rsidR="008F62E2" w:rsidRDefault="008F62E2">
      <w:pPr>
        <w:spacing w:after="0" w:line="240" w:lineRule="auto"/>
        <w:jc w:val="center"/>
        <w:rPr>
          <w:rFonts w:asciiTheme="minorHAnsi" w:hAnsiTheme="minorHAnsi" w:cstheme="minorHAnsi"/>
          <w:b/>
          <w:bCs/>
        </w:rPr>
      </w:pPr>
      <w:bookmarkStart w:id="2" w:name="appendixA"/>
    </w:p>
    <w:p w14:paraId="532D6CE9" w14:textId="77777777" w:rsidR="007A58B9" w:rsidRDefault="007A58B9">
      <w:pPr>
        <w:spacing w:after="0" w:line="240" w:lineRule="auto"/>
        <w:jc w:val="center"/>
        <w:rPr>
          <w:rFonts w:asciiTheme="minorHAnsi" w:hAnsiTheme="minorHAnsi" w:cstheme="minorHAnsi"/>
          <w:b/>
          <w:bCs/>
        </w:rPr>
      </w:pPr>
    </w:p>
    <w:p w14:paraId="016CBEE4" w14:textId="77777777" w:rsidR="007A58B9" w:rsidRDefault="007A58B9">
      <w:pPr>
        <w:spacing w:after="0" w:line="240" w:lineRule="auto"/>
        <w:jc w:val="center"/>
        <w:rPr>
          <w:rFonts w:asciiTheme="minorHAnsi" w:hAnsiTheme="minorHAnsi" w:cstheme="minorHAnsi"/>
          <w:b/>
          <w:bCs/>
        </w:rPr>
      </w:pPr>
    </w:p>
    <w:p w14:paraId="182A9C7A" w14:textId="77777777" w:rsidR="007A58B9" w:rsidRDefault="007A58B9">
      <w:pPr>
        <w:spacing w:after="0" w:line="240" w:lineRule="auto"/>
        <w:jc w:val="center"/>
        <w:rPr>
          <w:rFonts w:asciiTheme="minorHAnsi" w:hAnsiTheme="minorHAnsi" w:cstheme="minorHAnsi"/>
          <w:b/>
          <w:bCs/>
        </w:rPr>
      </w:pPr>
    </w:p>
    <w:p w14:paraId="6517C332" w14:textId="77777777" w:rsidR="007A58B9" w:rsidRDefault="007A58B9">
      <w:pPr>
        <w:spacing w:after="0" w:line="240" w:lineRule="auto"/>
        <w:jc w:val="center"/>
        <w:rPr>
          <w:rFonts w:asciiTheme="minorHAnsi" w:hAnsiTheme="minorHAnsi" w:cstheme="minorHAnsi"/>
          <w:b/>
          <w:bCs/>
        </w:rPr>
      </w:pPr>
    </w:p>
    <w:p w14:paraId="62A676EA" w14:textId="77777777" w:rsidR="007A58B9" w:rsidRDefault="007A58B9">
      <w:pPr>
        <w:spacing w:after="0" w:line="240" w:lineRule="auto"/>
        <w:jc w:val="center"/>
        <w:rPr>
          <w:rFonts w:asciiTheme="minorHAnsi" w:hAnsiTheme="minorHAnsi" w:cstheme="minorHAnsi"/>
          <w:b/>
          <w:bCs/>
        </w:rPr>
      </w:pPr>
    </w:p>
    <w:p w14:paraId="00243057" w14:textId="77777777" w:rsidR="007A58B9" w:rsidRDefault="007A58B9">
      <w:pPr>
        <w:spacing w:after="0" w:line="240" w:lineRule="auto"/>
        <w:jc w:val="center"/>
        <w:rPr>
          <w:rFonts w:asciiTheme="minorHAnsi" w:hAnsiTheme="minorHAnsi" w:cstheme="minorHAnsi"/>
          <w:b/>
          <w:bCs/>
        </w:rPr>
      </w:pPr>
    </w:p>
    <w:p w14:paraId="673D883A" w14:textId="77777777" w:rsidR="007A58B9" w:rsidRDefault="007A58B9">
      <w:pPr>
        <w:spacing w:after="0" w:line="240" w:lineRule="auto"/>
        <w:jc w:val="center"/>
        <w:rPr>
          <w:rFonts w:asciiTheme="minorHAnsi" w:hAnsiTheme="minorHAnsi" w:cstheme="minorHAnsi"/>
          <w:b/>
          <w:bCs/>
        </w:rPr>
      </w:pPr>
    </w:p>
    <w:p w14:paraId="1A921AA9" w14:textId="77777777" w:rsidR="007A58B9" w:rsidRDefault="007A58B9">
      <w:pPr>
        <w:spacing w:after="0" w:line="240" w:lineRule="auto"/>
        <w:jc w:val="center"/>
        <w:rPr>
          <w:rFonts w:asciiTheme="minorHAnsi" w:hAnsiTheme="minorHAnsi" w:cstheme="minorHAnsi"/>
          <w:b/>
          <w:bCs/>
        </w:rPr>
      </w:pPr>
    </w:p>
    <w:p w14:paraId="216C4327" w14:textId="3E9FFBF7" w:rsidR="00A64C11" w:rsidRPr="00B00D20" w:rsidRDefault="00ED4245">
      <w:pPr>
        <w:spacing w:after="0" w:line="240" w:lineRule="auto"/>
        <w:jc w:val="center"/>
        <w:rPr>
          <w:rFonts w:asciiTheme="minorHAnsi" w:hAnsiTheme="minorHAnsi" w:cstheme="minorHAnsi"/>
          <w:b/>
          <w:bCs/>
        </w:rPr>
      </w:pPr>
      <w:r w:rsidRPr="00B00D20">
        <w:rPr>
          <w:rFonts w:asciiTheme="minorHAnsi" w:hAnsiTheme="minorHAnsi" w:cstheme="minorHAnsi"/>
          <w:b/>
          <w:bCs/>
        </w:rPr>
        <w:t>APPENDIX A</w:t>
      </w:r>
    </w:p>
    <w:bookmarkEnd w:id="2"/>
    <w:p w14:paraId="46021272" w14:textId="0DCEBFF5" w:rsidR="00ED4245" w:rsidRDefault="00ED4245">
      <w:pPr>
        <w:spacing w:after="0" w:line="240" w:lineRule="auto"/>
        <w:jc w:val="center"/>
        <w:rPr>
          <w:rFonts w:asciiTheme="minorHAnsi" w:hAnsiTheme="minorHAnsi" w:cstheme="minorHAnsi"/>
        </w:rPr>
      </w:pPr>
    </w:p>
    <w:p w14:paraId="4FA6E0BC" w14:textId="3CD1E991" w:rsidR="003F654F" w:rsidRPr="003F654F" w:rsidRDefault="003F654F" w:rsidP="003F654F">
      <w:pPr>
        <w:spacing w:after="0" w:line="240" w:lineRule="auto"/>
        <w:rPr>
          <w:rFonts w:asciiTheme="minorHAnsi" w:hAnsiTheme="minorHAnsi" w:cstheme="minorHAnsi"/>
          <w:b/>
          <w:bCs/>
        </w:rPr>
      </w:pPr>
      <w:r>
        <w:rPr>
          <w:rFonts w:asciiTheme="minorHAnsi" w:hAnsiTheme="minorHAnsi" w:cstheme="minorHAnsi"/>
          <w:b/>
          <w:bCs/>
        </w:rPr>
        <w:t>Possible Misconceptions:</w:t>
      </w:r>
    </w:p>
    <w:tbl>
      <w:tblPr>
        <w:tblW w:w="9872"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6"/>
        <w:gridCol w:w="4936"/>
      </w:tblGrid>
      <w:tr w:rsidR="00ED55C9" w14:paraId="26D8979E" w14:textId="77777777" w:rsidTr="00ED55C9">
        <w:trPr>
          <w:trHeight w:val="321"/>
        </w:trPr>
        <w:tc>
          <w:tcPr>
            <w:tcW w:w="4936" w:type="dxa"/>
            <w:tcBorders>
              <w:top w:val="single" w:sz="4" w:space="0" w:color="000000"/>
              <w:bottom w:val="single" w:sz="4" w:space="0" w:color="000000"/>
            </w:tcBorders>
            <w:vAlign w:val="center"/>
          </w:tcPr>
          <w:p w14:paraId="5B385561" w14:textId="77777777" w:rsidR="00ED55C9" w:rsidRPr="00ED55C9" w:rsidRDefault="00ED55C9" w:rsidP="00ED55C9">
            <w:pPr>
              <w:pStyle w:val="NoSpacing"/>
              <w:jc w:val="center"/>
              <w:rPr>
                <w:b/>
                <w:bCs/>
                <w:sz w:val="24"/>
                <w:szCs w:val="24"/>
              </w:rPr>
            </w:pPr>
            <w:r w:rsidRPr="00ED55C9">
              <w:rPr>
                <w:b/>
                <w:bCs/>
                <w:sz w:val="24"/>
                <w:szCs w:val="24"/>
              </w:rPr>
              <w:t>Misconceptions</w:t>
            </w:r>
          </w:p>
        </w:tc>
        <w:tc>
          <w:tcPr>
            <w:tcW w:w="4936" w:type="dxa"/>
            <w:tcBorders>
              <w:top w:val="single" w:sz="4" w:space="0" w:color="000000"/>
              <w:bottom w:val="single" w:sz="4" w:space="0" w:color="000000"/>
            </w:tcBorders>
            <w:vAlign w:val="center"/>
          </w:tcPr>
          <w:p w14:paraId="1B304BCC" w14:textId="77777777" w:rsidR="00ED55C9" w:rsidRPr="00ED55C9" w:rsidRDefault="00ED55C9" w:rsidP="00ED55C9">
            <w:pPr>
              <w:pStyle w:val="NoSpacing"/>
              <w:jc w:val="center"/>
              <w:rPr>
                <w:b/>
                <w:bCs/>
                <w:sz w:val="24"/>
                <w:szCs w:val="24"/>
              </w:rPr>
            </w:pPr>
            <w:r w:rsidRPr="00ED55C9">
              <w:rPr>
                <w:b/>
                <w:bCs/>
                <w:sz w:val="24"/>
                <w:szCs w:val="24"/>
              </w:rPr>
              <w:t>Proper Conceptions</w:t>
            </w:r>
          </w:p>
        </w:tc>
      </w:tr>
      <w:tr w:rsidR="00ED55C9" w:rsidRPr="00852383" w14:paraId="3143CEF1" w14:textId="77777777" w:rsidTr="00ED55C9">
        <w:trPr>
          <w:trHeight w:val="603"/>
        </w:trPr>
        <w:tc>
          <w:tcPr>
            <w:tcW w:w="4936" w:type="dxa"/>
            <w:tcBorders>
              <w:top w:val="single" w:sz="4" w:space="0" w:color="000000"/>
              <w:bottom w:val="single" w:sz="4" w:space="0" w:color="000000"/>
            </w:tcBorders>
          </w:tcPr>
          <w:p w14:paraId="5E3D5F50" w14:textId="77777777" w:rsidR="00ED55C9" w:rsidRPr="00852383" w:rsidRDefault="00ED55C9" w:rsidP="00ED55C9">
            <w:pPr>
              <w:pStyle w:val="ListParagraph"/>
              <w:numPr>
                <w:ilvl w:val="0"/>
                <w:numId w:val="38"/>
              </w:numPr>
              <w:spacing w:after="0" w:line="240" w:lineRule="auto"/>
              <w:rPr>
                <w:b/>
                <w:i/>
              </w:rPr>
            </w:pPr>
            <w:r w:rsidRPr="00852383">
              <w:rPr>
                <w:sz w:val="24"/>
                <w:szCs w:val="24"/>
              </w:rPr>
              <w:t>Heat and temperature are the same</w:t>
            </w:r>
          </w:p>
          <w:p w14:paraId="737E74DF" w14:textId="77777777" w:rsidR="00ED55C9" w:rsidRPr="00852383" w:rsidRDefault="00ED55C9" w:rsidP="00ED55C9">
            <w:pPr>
              <w:pStyle w:val="ListParagraph"/>
              <w:numPr>
                <w:ilvl w:val="0"/>
                <w:numId w:val="38"/>
              </w:numPr>
              <w:spacing w:after="0" w:line="240" w:lineRule="auto"/>
              <w:rPr>
                <w:b/>
                <w:i/>
              </w:rPr>
            </w:pPr>
            <w:r w:rsidRPr="00852383">
              <w:rPr>
                <w:sz w:val="24"/>
                <w:szCs w:val="24"/>
              </w:rPr>
              <w:t>Heat energy can be lost</w:t>
            </w:r>
          </w:p>
          <w:p w14:paraId="55569608" w14:textId="77777777" w:rsidR="00ED55C9" w:rsidRPr="00852383" w:rsidRDefault="00ED55C9" w:rsidP="00ED55C9">
            <w:pPr>
              <w:pStyle w:val="ListParagraph"/>
              <w:numPr>
                <w:ilvl w:val="0"/>
                <w:numId w:val="38"/>
              </w:numPr>
              <w:spacing w:after="0" w:line="240" w:lineRule="auto"/>
              <w:rPr>
                <w:b/>
                <w:i/>
              </w:rPr>
            </w:pPr>
            <w:r w:rsidRPr="00852383">
              <w:rPr>
                <w:sz w:val="24"/>
                <w:szCs w:val="24"/>
              </w:rPr>
              <w:t>Melting and dissolving are the same</w:t>
            </w:r>
          </w:p>
          <w:p w14:paraId="75C69708" w14:textId="77777777" w:rsidR="00ED55C9" w:rsidRPr="00852383" w:rsidRDefault="00ED55C9" w:rsidP="00ED55C9">
            <w:pPr>
              <w:pStyle w:val="ListParagraph"/>
              <w:numPr>
                <w:ilvl w:val="0"/>
                <w:numId w:val="38"/>
              </w:numPr>
              <w:spacing w:after="0" w:line="240" w:lineRule="auto"/>
              <w:rPr>
                <w:b/>
                <w:i/>
              </w:rPr>
            </w:pPr>
            <w:r w:rsidRPr="00852383">
              <w:rPr>
                <w:sz w:val="24"/>
                <w:szCs w:val="24"/>
              </w:rPr>
              <w:t>Insulators make things hot or cold</w:t>
            </w:r>
          </w:p>
          <w:p w14:paraId="5E9CFDD9" w14:textId="77777777" w:rsidR="00ED55C9" w:rsidRPr="00852383" w:rsidRDefault="00ED55C9" w:rsidP="00ED55C9">
            <w:pPr>
              <w:pStyle w:val="ListParagraph"/>
              <w:numPr>
                <w:ilvl w:val="0"/>
                <w:numId w:val="38"/>
              </w:numPr>
              <w:spacing w:after="0" w:line="240" w:lineRule="auto"/>
              <w:rPr>
                <w:b/>
                <w:i/>
              </w:rPr>
            </w:pPr>
            <w:r w:rsidRPr="00852383">
              <w:rPr>
                <w:sz w:val="24"/>
                <w:szCs w:val="24"/>
              </w:rPr>
              <w:t>Heat is generated from materials such as blankets, coats or hats</w:t>
            </w:r>
          </w:p>
          <w:p w14:paraId="47C3560F" w14:textId="77777777" w:rsidR="00ED55C9" w:rsidRPr="00852383" w:rsidRDefault="00ED55C9" w:rsidP="00ED55C9">
            <w:pPr>
              <w:pStyle w:val="ListParagraph"/>
              <w:numPr>
                <w:ilvl w:val="0"/>
                <w:numId w:val="38"/>
              </w:numPr>
              <w:spacing w:after="0" w:line="240" w:lineRule="auto"/>
              <w:rPr>
                <w:b/>
                <w:i/>
              </w:rPr>
            </w:pPr>
            <w:r w:rsidRPr="00852383">
              <w:rPr>
                <w:sz w:val="24"/>
                <w:szCs w:val="24"/>
              </w:rPr>
              <w:t>On a cold day when a door is opened the cold air comes in</w:t>
            </w:r>
          </w:p>
          <w:p w14:paraId="2BC94A54" w14:textId="77777777" w:rsidR="00ED55C9" w:rsidRPr="00852383" w:rsidRDefault="00ED55C9" w:rsidP="00ED55C9">
            <w:pPr>
              <w:pStyle w:val="ListParagraph"/>
              <w:numPr>
                <w:ilvl w:val="0"/>
                <w:numId w:val="38"/>
              </w:numPr>
              <w:spacing w:after="0" w:line="240" w:lineRule="auto"/>
              <w:rPr>
                <w:b/>
                <w:i/>
              </w:rPr>
            </w:pPr>
            <w:r w:rsidRPr="00852383">
              <w:rPr>
                <w:sz w:val="24"/>
                <w:szCs w:val="24"/>
              </w:rPr>
              <w:t>Some materials such as metals are inherently cold</w:t>
            </w:r>
          </w:p>
        </w:tc>
        <w:tc>
          <w:tcPr>
            <w:tcW w:w="4936" w:type="dxa"/>
            <w:tcBorders>
              <w:top w:val="single" w:sz="4" w:space="0" w:color="000000"/>
              <w:bottom w:val="single" w:sz="4" w:space="0" w:color="000000"/>
            </w:tcBorders>
          </w:tcPr>
          <w:p w14:paraId="643539ED"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Heat is the amount of thermal energy in an item</w:t>
            </w:r>
          </w:p>
          <w:p w14:paraId="68FC28E3"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Temperature is a measure of thermal energy</w:t>
            </w:r>
          </w:p>
          <w:p w14:paraId="2CB98CF8"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Heat energy is transferred between objects</w:t>
            </w:r>
          </w:p>
          <w:p w14:paraId="6561CD46"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A change of state occurs when a substance gains or losses heat</w:t>
            </w:r>
          </w:p>
          <w:p w14:paraId="740CE5B2"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Insulators reduce the transfer of heat energy between objects</w:t>
            </w:r>
          </w:p>
          <w:p w14:paraId="2DD4D3C1"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Materials such as wool are insulators not heat generators</w:t>
            </w:r>
          </w:p>
          <w:p w14:paraId="58CC50C7"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Heat is transferred outside when the door is opened on a cold day</w:t>
            </w:r>
          </w:p>
        </w:tc>
      </w:tr>
    </w:tbl>
    <w:p w14:paraId="23ABB86C" w14:textId="77777777" w:rsidR="003F654F" w:rsidRDefault="003F654F" w:rsidP="00ED4245">
      <w:pPr>
        <w:rPr>
          <w:b/>
          <w:bCs/>
        </w:rPr>
      </w:pPr>
    </w:p>
    <w:p w14:paraId="5108312A" w14:textId="18983EBE" w:rsidR="00ED4245" w:rsidRDefault="00ED4245" w:rsidP="00ED4245">
      <w:pPr>
        <w:rPr>
          <w:b/>
          <w:bCs/>
        </w:rPr>
      </w:pPr>
      <w:r>
        <w:rPr>
          <w:b/>
          <w:bCs/>
        </w:rPr>
        <w:t>Disciplinary Core Idea: Physical Science</w:t>
      </w:r>
      <w:r w:rsidRPr="007F2A14">
        <w:rPr>
          <w:b/>
          <w:bCs/>
        </w:rPr>
        <w:t xml:space="preserve"> Learning Progression</w:t>
      </w:r>
    </w:p>
    <w:p w14:paraId="42530308" w14:textId="5F0E870D" w:rsidR="00ED4245" w:rsidRDefault="003F654F" w:rsidP="00ED4245">
      <w:pPr>
        <w:rPr>
          <w:b/>
          <w:sz w:val="28"/>
        </w:rPr>
      </w:pPr>
      <w:r>
        <w:rPr>
          <w:b/>
          <w:sz w:val="28"/>
        </w:rPr>
        <w:t>Energy and Waves:</w:t>
      </w:r>
    </w:p>
    <w:tbl>
      <w:tblPr>
        <w:tblStyle w:val="TableGrid"/>
        <w:tblW w:w="9445" w:type="dxa"/>
        <w:tblLayout w:type="fixed"/>
        <w:tblLook w:val="04A0" w:firstRow="1" w:lastRow="0" w:firstColumn="1" w:lastColumn="0" w:noHBand="0" w:noVBand="1"/>
      </w:tblPr>
      <w:tblGrid>
        <w:gridCol w:w="2695"/>
        <w:gridCol w:w="2880"/>
        <w:gridCol w:w="3870"/>
      </w:tblGrid>
      <w:tr w:rsidR="003F654F" w:rsidRPr="0026109E" w14:paraId="740F1ADE" w14:textId="77777777" w:rsidTr="003F654F">
        <w:tc>
          <w:tcPr>
            <w:tcW w:w="2695" w:type="dxa"/>
            <w:shd w:val="clear" w:color="auto" w:fill="C5E0B3" w:themeFill="accent6" w:themeFillTint="66"/>
            <w:vAlign w:val="center"/>
          </w:tcPr>
          <w:p w14:paraId="3744FC54" w14:textId="77777777" w:rsidR="003F654F" w:rsidRPr="003F654F" w:rsidRDefault="003F654F" w:rsidP="003F654F">
            <w:pPr>
              <w:pStyle w:val="NoSpacing"/>
              <w:jc w:val="center"/>
              <w:rPr>
                <w:b/>
                <w:bCs/>
              </w:rPr>
            </w:pPr>
            <w:r w:rsidRPr="003F654F">
              <w:rPr>
                <w:b/>
                <w:bCs/>
              </w:rPr>
              <w:t>3</w:t>
            </w:r>
            <w:r w:rsidRPr="003F654F">
              <w:rPr>
                <w:b/>
                <w:bCs/>
                <w:vertAlign w:val="superscript"/>
              </w:rPr>
              <w:t>rd</w:t>
            </w:r>
            <w:r w:rsidRPr="003F654F">
              <w:rPr>
                <w:b/>
                <w:bCs/>
              </w:rPr>
              <w:t xml:space="preserve"> Grade)</w:t>
            </w:r>
          </w:p>
        </w:tc>
        <w:tc>
          <w:tcPr>
            <w:tcW w:w="2880" w:type="dxa"/>
            <w:shd w:val="clear" w:color="auto" w:fill="C5E0B3" w:themeFill="accent6" w:themeFillTint="66"/>
            <w:vAlign w:val="center"/>
          </w:tcPr>
          <w:p w14:paraId="6C9100FF" w14:textId="77777777" w:rsidR="003F654F" w:rsidRPr="003F654F" w:rsidRDefault="003F654F" w:rsidP="003F654F">
            <w:pPr>
              <w:pStyle w:val="NoSpacing"/>
              <w:jc w:val="center"/>
              <w:rPr>
                <w:b/>
                <w:bCs/>
              </w:rPr>
            </w:pPr>
            <w:r w:rsidRPr="003F654F">
              <w:rPr>
                <w:b/>
                <w:bCs/>
              </w:rPr>
              <w:t>4</w:t>
            </w:r>
            <w:r w:rsidRPr="003F654F">
              <w:rPr>
                <w:b/>
                <w:bCs/>
                <w:vertAlign w:val="superscript"/>
              </w:rPr>
              <w:t>th</w:t>
            </w:r>
            <w:r w:rsidRPr="003F654F">
              <w:rPr>
                <w:b/>
                <w:bCs/>
              </w:rPr>
              <w:t xml:space="preserve"> Grade</w:t>
            </w:r>
          </w:p>
        </w:tc>
        <w:tc>
          <w:tcPr>
            <w:tcW w:w="3870" w:type="dxa"/>
            <w:shd w:val="clear" w:color="auto" w:fill="C5E0B3" w:themeFill="accent6" w:themeFillTint="66"/>
            <w:vAlign w:val="center"/>
          </w:tcPr>
          <w:p w14:paraId="11E038B7" w14:textId="77777777" w:rsidR="003F654F" w:rsidRPr="003F654F" w:rsidRDefault="003F654F" w:rsidP="003F654F">
            <w:pPr>
              <w:pStyle w:val="NoSpacing"/>
              <w:jc w:val="center"/>
              <w:rPr>
                <w:b/>
                <w:bCs/>
              </w:rPr>
            </w:pPr>
            <w:r w:rsidRPr="003F654F">
              <w:rPr>
                <w:b/>
                <w:bCs/>
              </w:rPr>
              <w:t>8</w:t>
            </w:r>
            <w:r w:rsidRPr="003F654F">
              <w:rPr>
                <w:b/>
                <w:bCs/>
                <w:vertAlign w:val="superscript"/>
              </w:rPr>
              <w:t>th</w:t>
            </w:r>
            <w:r w:rsidRPr="003F654F">
              <w:rPr>
                <w:b/>
                <w:bCs/>
              </w:rPr>
              <w:t xml:space="preserve"> Grade</w:t>
            </w:r>
          </w:p>
        </w:tc>
      </w:tr>
      <w:tr w:rsidR="003F654F" w:rsidRPr="0026109E" w14:paraId="1BF02B1E" w14:textId="77777777" w:rsidTr="003F654F">
        <w:trPr>
          <w:trHeight w:val="1250"/>
        </w:trPr>
        <w:tc>
          <w:tcPr>
            <w:tcW w:w="2695" w:type="dxa"/>
          </w:tcPr>
          <w:p w14:paraId="02869D74" w14:textId="77777777" w:rsidR="003F654F" w:rsidRPr="003F654F" w:rsidRDefault="003F654F" w:rsidP="003F654F">
            <w:pPr>
              <w:pStyle w:val="NoSpacing"/>
            </w:pPr>
            <w:r w:rsidRPr="003F654F">
              <w:t xml:space="preserve">S3P1. Obtain, evaluate, and communicate information about the ways heat energy is transferred and measured.  </w:t>
            </w:r>
          </w:p>
          <w:p w14:paraId="015326B6" w14:textId="77777777" w:rsidR="003F654F" w:rsidRPr="003F654F" w:rsidRDefault="003F654F" w:rsidP="003F654F">
            <w:pPr>
              <w:pStyle w:val="NoSpacing"/>
              <w:rPr>
                <w:b/>
              </w:rPr>
            </w:pPr>
          </w:p>
          <w:p w14:paraId="6E00D71A" w14:textId="77777777" w:rsidR="003F654F" w:rsidRPr="003F654F" w:rsidRDefault="003F654F" w:rsidP="003F654F">
            <w:pPr>
              <w:pStyle w:val="NoSpacing"/>
              <w:rPr>
                <w:b/>
                <w:i/>
              </w:rPr>
            </w:pPr>
            <w:r w:rsidRPr="003F654F">
              <w:t xml:space="preserve">a. Ask questions to identify sources of heat energy.  </w:t>
            </w:r>
            <w:r w:rsidRPr="003F654F">
              <w:rPr>
                <w:i/>
              </w:rPr>
              <w:t xml:space="preserve">(Clarification statement: Examples could include </w:t>
            </w:r>
            <w:r w:rsidRPr="003F654F">
              <w:rPr>
                <w:i/>
              </w:rPr>
              <w:lastRenderedPageBreak/>
              <w:t>sunlight, friction, and burning.)</w:t>
            </w:r>
          </w:p>
          <w:p w14:paraId="3149001E" w14:textId="77777777" w:rsidR="003F654F" w:rsidRPr="003F654F" w:rsidRDefault="003F654F" w:rsidP="003F654F">
            <w:pPr>
              <w:pStyle w:val="NoSpacing"/>
              <w:rPr>
                <w:b/>
              </w:rPr>
            </w:pPr>
            <w:r w:rsidRPr="003F654F">
              <w:rPr>
                <w:i/>
              </w:rPr>
              <w:t xml:space="preserve"> </w:t>
            </w:r>
          </w:p>
          <w:p w14:paraId="5896597C" w14:textId="77777777" w:rsidR="003F654F" w:rsidRPr="003F654F" w:rsidRDefault="003F654F" w:rsidP="003F654F">
            <w:pPr>
              <w:pStyle w:val="NoSpacing"/>
              <w:rPr>
                <w:b/>
              </w:rPr>
            </w:pPr>
            <w:r w:rsidRPr="003F654F">
              <w:t xml:space="preserve">b. Plan and carry out an investigation to gather data using thermometers to produce tables and charts that illustrate the effect of sunlight on various objects.  </w:t>
            </w:r>
          </w:p>
          <w:p w14:paraId="1AF3DB0B" w14:textId="77777777" w:rsidR="003F654F" w:rsidRPr="003F654F" w:rsidRDefault="003F654F" w:rsidP="003F654F">
            <w:pPr>
              <w:pStyle w:val="NoSpacing"/>
              <w:rPr>
                <w:b/>
                <w:i/>
              </w:rPr>
            </w:pPr>
            <w:r w:rsidRPr="003F654F">
              <w:rPr>
                <w:i/>
              </w:rPr>
              <w:t xml:space="preserve">(Clarification statement: The use of both Fahrenheit and Celsius temperature scales is expected.) </w:t>
            </w:r>
          </w:p>
          <w:p w14:paraId="1826E52E" w14:textId="77777777" w:rsidR="003F654F" w:rsidRPr="003F654F" w:rsidRDefault="003F654F" w:rsidP="003F654F">
            <w:pPr>
              <w:pStyle w:val="NoSpacing"/>
              <w:rPr>
                <w:b/>
                <w:i/>
              </w:rPr>
            </w:pPr>
          </w:p>
          <w:p w14:paraId="2732C152" w14:textId="77777777" w:rsidR="003F654F" w:rsidRPr="003F654F" w:rsidRDefault="003F654F" w:rsidP="003F654F">
            <w:pPr>
              <w:pStyle w:val="NoSpacing"/>
              <w:rPr>
                <w:b/>
              </w:rPr>
            </w:pPr>
            <w:r w:rsidRPr="003F654F">
              <w:t xml:space="preserve">c. Use tools and </w:t>
            </w:r>
            <w:proofErr w:type="gramStart"/>
            <w:r w:rsidRPr="003F654F">
              <w:t>every day</w:t>
            </w:r>
            <w:proofErr w:type="gramEnd"/>
            <w:r w:rsidRPr="003F654F">
              <w:t xml:space="preserve"> materials to design and construct a device/structure that will increase/decrease the warming effects of sunlight on various materials.  </w:t>
            </w:r>
            <w:r w:rsidRPr="003F654F">
              <w:rPr>
                <w:i/>
              </w:rPr>
              <w:t>(Clarification statement: Conduction, convection, and radiation are taught in upper grades.)</w:t>
            </w:r>
          </w:p>
        </w:tc>
        <w:tc>
          <w:tcPr>
            <w:tcW w:w="2880" w:type="dxa"/>
          </w:tcPr>
          <w:p w14:paraId="612F35B0" w14:textId="77777777" w:rsidR="003F654F" w:rsidRPr="003F654F" w:rsidRDefault="003F654F" w:rsidP="003F654F">
            <w:pPr>
              <w:pStyle w:val="NoSpacing"/>
            </w:pPr>
            <w:r w:rsidRPr="003F654F">
              <w:lastRenderedPageBreak/>
              <w:t xml:space="preserve">S4P1. Obtain, evaluate, and communicate information about the nature of light and how light interacts with objects.  </w:t>
            </w:r>
          </w:p>
          <w:p w14:paraId="6B2B850A" w14:textId="77777777" w:rsidR="003F654F" w:rsidRPr="003F654F" w:rsidRDefault="003F654F" w:rsidP="003F654F">
            <w:pPr>
              <w:pStyle w:val="NoSpacing"/>
            </w:pPr>
          </w:p>
          <w:p w14:paraId="7F9BC43E" w14:textId="77777777" w:rsidR="003F654F" w:rsidRPr="003F654F" w:rsidRDefault="003F654F" w:rsidP="003F654F">
            <w:pPr>
              <w:pStyle w:val="NoSpacing"/>
            </w:pPr>
            <w:r w:rsidRPr="003F654F">
              <w:t xml:space="preserve">a. Plan and carry out investigations to observe and record how light interacts with various materials to </w:t>
            </w:r>
            <w:r w:rsidRPr="003F654F">
              <w:lastRenderedPageBreak/>
              <w:t>classify them as opaque, transparent, or translucent.</w:t>
            </w:r>
          </w:p>
          <w:p w14:paraId="15C48938" w14:textId="77777777" w:rsidR="003F654F" w:rsidRPr="003F654F" w:rsidRDefault="003F654F" w:rsidP="003F654F">
            <w:pPr>
              <w:pStyle w:val="NoSpacing"/>
            </w:pPr>
          </w:p>
          <w:p w14:paraId="2FD0E536" w14:textId="77777777" w:rsidR="003F654F" w:rsidRPr="003F654F" w:rsidRDefault="003F654F" w:rsidP="003F654F">
            <w:pPr>
              <w:pStyle w:val="NoSpacing"/>
            </w:pPr>
            <w:r w:rsidRPr="003F654F">
              <w:t xml:space="preserve"> b. Plan and carry out investigations to describe the path light travels from a light source to a mirror and how it is reflected by the mirror using different angles. </w:t>
            </w:r>
          </w:p>
          <w:p w14:paraId="7BF62779" w14:textId="77777777" w:rsidR="003F654F" w:rsidRPr="003F654F" w:rsidRDefault="003F654F" w:rsidP="003F654F">
            <w:pPr>
              <w:pStyle w:val="NoSpacing"/>
            </w:pPr>
          </w:p>
          <w:p w14:paraId="2D554B83" w14:textId="77777777" w:rsidR="003F654F" w:rsidRPr="003F654F" w:rsidRDefault="003F654F" w:rsidP="003F654F">
            <w:pPr>
              <w:pStyle w:val="NoSpacing"/>
            </w:pPr>
            <w:r w:rsidRPr="003F654F">
              <w:t xml:space="preserve">c. Plan and carry out an investigation utilizing everyday materials to explore examples of when light is refracted. </w:t>
            </w:r>
          </w:p>
          <w:p w14:paraId="3C3EB27D" w14:textId="77777777" w:rsidR="003F654F" w:rsidRPr="003F654F" w:rsidRDefault="003F654F" w:rsidP="003F654F">
            <w:pPr>
              <w:pStyle w:val="NoSpacing"/>
              <w:rPr>
                <w:i/>
              </w:rPr>
            </w:pPr>
            <w:r w:rsidRPr="003F654F">
              <w:rPr>
                <w:i/>
              </w:rPr>
              <w:t>(Clarification statement: Everyday materials could include prisms, eyeglasses, and a glass of water.)</w:t>
            </w:r>
          </w:p>
          <w:p w14:paraId="4C522D57" w14:textId="77777777" w:rsidR="003F654F" w:rsidRPr="003F654F" w:rsidRDefault="003F654F" w:rsidP="003F654F">
            <w:pPr>
              <w:pStyle w:val="NoSpacing"/>
              <w:rPr>
                <w:b/>
              </w:rPr>
            </w:pPr>
          </w:p>
          <w:p w14:paraId="07A24AD6" w14:textId="77777777" w:rsidR="003F654F" w:rsidRPr="003F654F" w:rsidRDefault="003F654F" w:rsidP="003F654F">
            <w:pPr>
              <w:pStyle w:val="NoSpacing"/>
            </w:pPr>
            <w:r w:rsidRPr="003F654F">
              <w:rPr>
                <w:b/>
              </w:rPr>
              <w:t>S4P2. Obtain, evaluate, and communicate information about how sound is produced and changed and how sound and/or light can be used to communicate.</w:t>
            </w:r>
            <w:r w:rsidRPr="003F654F">
              <w:t xml:space="preserve"> </w:t>
            </w:r>
          </w:p>
          <w:p w14:paraId="781D9A41" w14:textId="77777777" w:rsidR="003F654F" w:rsidRPr="003F654F" w:rsidRDefault="003F654F" w:rsidP="003F654F">
            <w:pPr>
              <w:pStyle w:val="NoSpacing"/>
            </w:pPr>
            <w:r w:rsidRPr="003F654F">
              <w:t xml:space="preserve"> a. Plan and carry out an investigation utilizing everyday objects to produce sound and predict the effects of changing the strength or speed of vibrations. </w:t>
            </w:r>
          </w:p>
          <w:p w14:paraId="22B39764" w14:textId="77777777" w:rsidR="003F654F" w:rsidRPr="003F654F" w:rsidRDefault="003F654F" w:rsidP="003F654F">
            <w:pPr>
              <w:pStyle w:val="NoSpacing"/>
            </w:pPr>
            <w:r w:rsidRPr="003F654F">
              <w:t>b. Design and construct a device to communicate across a distance using light and/or sound</w:t>
            </w:r>
          </w:p>
          <w:p w14:paraId="5EC3A0D5" w14:textId="77777777" w:rsidR="003F654F" w:rsidRPr="003F654F" w:rsidRDefault="003F654F" w:rsidP="003F654F">
            <w:pPr>
              <w:pStyle w:val="NoSpacing"/>
            </w:pPr>
          </w:p>
        </w:tc>
        <w:tc>
          <w:tcPr>
            <w:tcW w:w="3870" w:type="dxa"/>
          </w:tcPr>
          <w:p w14:paraId="11FDEC7D" w14:textId="77777777" w:rsidR="003F654F" w:rsidRPr="003F654F" w:rsidRDefault="003F654F" w:rsidP="003F654F">
            <w:pPr>
              <w:pStyle w:val="NoSpacing"/>
            </w:pPr>
            <w:r w:rsidRPr="003F654F">
              <w:lastRenderedPageBreak/>
              <w:t>ENERGY:  S8P2. Obtain, evaluate, and communicate information about the law of conservation of energy to develop arguments that energy can transform from one form to another within a system.</w:t>
            </w:r>
          </w:p>
          <w:p w14:paraId="55663A78" w14:textId="77777777" w:rsidR="003F654F" w:rsidRPr="003F654F" w:rsidRDefault="003F654F" w:rsidP="003F654F">
            <w:pPr>
              <w:pStyle w:val="NoSpacing"/>
            </w:pPr>
          </w:p>
          <w:p w14:paraId="4DDDFD3D" w14:textId="77777777" w:rsidR="003F654F" w:rsidRPr="003F654F" w:rsidRDefault="003F654F" w:rsidP="003F654F">
            <w:pPr>
              <w:pStyle w:val="NoSpacing"/>
              <w:rPr>
                <w:b/>
              </w:rPr>
            </w:pPr>
            <w:r w:rsidRPr="003F654F">
              <w:t xml:space="preserve">a. Analyze and interpret data to create graphical displays that illustrate the relationships of kinetic energy to mass </w:t>
            </w:r>
            <w:r w:rsidRPr="003F654F">
              <w:lastRenderedPageBreak/>
              <w:t>and speed, and potential energy to mass and height of an object.</w:t>
            </w:r>
          </w:p>
          <w:p w14:paraId="5848D95C" w14:textId="77777777" w:rsidR="003F654F" w:rsidRPr="003F654F" w:rsidRDefault="003F654F" w:rsidP="003F654F">
            <w:pPr>
              <w:pStyle w:val="NoSpacing"/>
              <w:rPr>
                <w:b/>
              </w:rPr>
            </w:pPr>
          </w:p>
          <w:p w14:paraId="7DC79435" w14:textId="77777777" w:rsidR="003F654F" w:rsidRPr="003F654F" w:rsidRDefault="003F654F" w:rsidP="003F654F">
            <w:pPr>
              <w:pStyle w:val="NoSpacing"/>
              <w:rPr>
                <w:b/>
              </w:rPr>
            </w:pPr>
            <w:r w:rsidRPr="003F654F">
              <w:t xml:space="preserve"> b. Plan and carry out an investigation to explain the transformation between kinetic and potential energy within a system (e.g., roller coasters, pendulums, rubber bands, etc.).   </w:t>
            </w:r>
          </w:p>
          <w:p w14:paraId="6C8DA3C5" w14:textId="77777777" w:rsidR="003F654F" w:rsidRPr="003F654F" w:rsidRDefault="003F654F" w:rsidP="003F654F">
            <w:pPr>
              <w:pStyle w:val="NoSpacing"/>
              <w:rPr>
                <w:b/>
              </w:rPr>
            </w:pPr>
          </w:p>
          <w:p w14:paraId="10D0B9C6" w14:textId="77777777" w:rsidR="003F654F" w:rsidRPr="003F654F" w:rsidRDefault="003F654F" w:rsidP="003F654F">
            <w:pPr>
              <w:pStyle w:val="NoSpacing"/>
              <w:rPr>
                <w:b/>
              </w:rPr>
            </w:pPr>
            <w:r w:rsidRPr="003F654F">
              <w:t xml:space="preserve">c. Construct an argument to support a claim about the type of energy transformations within a system [e.g., lighting a match (light to heat), turning on a light (electrical to light)]. </w:t>
            </w:r>
          </w:p>
          <w:p w14:paraId="3273A87D" w14:textId="77777777" w:rsidR="003F654F" w:rsidRPr="003F654F" w:rsidRDefault="003F654F" w:rsidP="003F654F">
            <w:pPr>
              <w:pStyle w:val="NoSpacing"/>
              <w:rPr>
                <w:b/>
              </w:rPr>
            </w:pPr>
          </w:p>
          <w:p w14:paraId="1A1388CC" w14:textId="77777777" w:rsidR="003F654F" w:rsidRPr="003F654F" w:rsidRDefault="003F654F" w:rsidP="003F654F">
            <w:pPr>
              <w:pStyle w:val="NoSpacing"/>
              <w:rPr>
                <w:b/>
              </w:rPr>
            </w:pPr>
            <w:r w:rsidRPr="003F654F">
              <w:t>d. Plan and carry out investigations on the effects of heat transfer on molecular motion as it relates to the collision of atoms (conduction), through space (radiation), or in currents in a liquid or a gas (convection).</w:t>
            </w:r>
          </w:p>
          <w:p w14:paraId="7A73B539" w14:textId="77777777" w:rsidR="003F654F" w:rsidRPr="003F654F" w:rsidRDefault="003F654F" w:rsidP="003F654F">
            <w:pPr>
              <w:pStyle w:val="NoSpacing"/>
            </w:pPr>
            <w:r w:rsidRPr="003F654F">
              <w:t>Waves</w:t>
            </w:r>
          </w:p>
          <w:p w14:paraId="43FC57F9" w14:textId="77777777" w:rsidR="003F654F" w:rsidRPr="003F654F" w:rsidRDefault="003F654F" w:rsidP="003F654F">
            <w:pPr>
              <w:pStyle w:val="NoSpacing"/>
            </w:pPr>
          </w:p>
          <w:p w14:paraId="42C7C67F" w14:textId="77777777" w:rsidR="003F654F" w:rsidRPr="003F654F" w:rsidRDefault="003F654F" w:rsidP="003F654F">
            <w:pPr>
              <w:pStyle w:val="NoSpacing"/>
            </w:pPr>
            <w:r w:rsidRPr="003F654F">
              <w:t>S8P4. Obtain, evaluate, and communicate information to support the claim that electromagnetic (light) waves behave differently than mechanical (sound) waves.</w:t>
            </w:r>
          </w:p>
          <w:p w14:paraId="0516C437" w14:textId="77777777" w:rsidR="003F654F" w:rsidRPr="003F654F" w:rsidRDefault="003F654F" w:rsidP="003F654F">
            <w:pPr>
              <w:pStyle w:val="NoSpacing"/>
            </w:pPr>
          </w:p>
          <w:p w14:paraId="55722FCC" w14:textId="77777777" w:rsidR="003F654F" w:rsidRPr="003F654F" w:rsidRDefault="003F654F" w:rsidP="003F654F">
            <w:pPr>
              <w:pStyle w:val="NoSpacing"/>
              <w:rPr>
                <w:b/>
              </w:rPr>
            </w:pPr>
            <w:r w:rsidRPr="003F654F">
              <w:t>a. Ask questions to develop explanations about the similarities and differences between electromagnetic and mechanical waves.  (</w:t>
            </w:r>
            <w:r w:rsidRPr="003F654F">
              <w:rPr>
                <w:i/>
              </w:rPr>
              <w:t>Clarification statement: Include transverse and longitudinal waves and wave parts such as crest, trough, compressions, and rarefactions.)</w:t>
            </w:r>
            <w:r w:rsidRPr="003F654F">
              <w:t xml:space="preserve"> </w:t>
            </w:r>
          </w:p>
          <w:p w14:paraId="18A07955" w14:textId="77777777" w:rsidR="003F654F" w:rsidRPr="003F654F" w:rsidRDefault="003F654F" w:rsidP="003F654F">
            <w:pPr>
              <w:pStyle w:val="NoSpacing"/>
              <w:rPr>
                <w:b/>
              </w:rPr>
            </w:pPr>
          </w:p>
          <w:p w14:paraId="5F5B6BA6" w14:textId="77777777" w:rsidR="003F654F" w:rsidRPr="003F654F" w:rsidRDefault="003F654F" w:rsidP="003F654F">
            <w:pPr>
              <w:pStyle w:val="NoSpacing"/>
              <w:rPr>
                <w:b/>
              </w:rPr>
            </w:pPr>
            <w:r w:rsidRPr="003F654F">
              <w:t>b. Construct an explanation using data to illustrate the relationship between the electromagnetic spectrum and energy.</w:t>
            </w:r>
          </w:p>
          <w:p w14:paraId="513D9ADE" w14:textId="77777777" w:rsidR="003F654F" w:rsidRPr="003F654F" w:rsidRDefault="003F654F" w:rsidP="003F654F">
            <w:pPr>
              <w:pStyle w:val="NoSpacing"/>
              <w:rPr>
                <w:b/>
              </w:rPr>
            </w:pPr>
            <w:r w:rsidRPr="003F654F">
              <w:t xml:space="preserve">   </w:t>
            </w:r>
          </w:p>
          <w:p w14:paraId="436B0F24" w14:textId="77777777" w:rsidR="003F654F" w:rsidRPr="003F654F" w:rsidRDefault="003F654F" w:rsidP="003F654F">
            <w:pPr>
              <w:pStyle w:val="NoSpacing"/>
              <w:rPr>
                <w:b/>
              </w:rPr>
            </w:pPr>
            <w:r w:rsidRPr="003F654F">
              <w:t xml:space="preserve"> c. Design a device to illustrate practical applications of the electromagnetic spectrum (e.g., communication, medical, military). </w:t>
            </w:r>
          </w:p>
          <w:p w14:paraId="7D309F68" w14:textId="77777777" w:rsidR="003F654F" w:rsidRPr="003F654F" w:rsidRDefault="003F654F" w:rsidP="003F654F">
            <w:pPr>
              <w:pStyle w:val="NoSpacing"/>
              <w:rPr>
                <w:b/>
              </w:rPr>
            </w:pPr>
            <w:r w:rsidRPr="003F654F">
              <w:t xml:space="preserve">  </w:t>
            </w:r>
          </w:p>
          <w:p w14:paraId="4D6055FC" w14:textId="77777777" w:rsidR="003F654F" w:rsidRPr="003F654F" w:rsidRDefault="003F654F" w:rsidP="003F654F">
            <w:pPr>
              <w:pStyle w:val="NoSpacing"/>
              <w:rPr>
                <w:b/>
                <w:i/>
              </w:rPr>
            </w:pPr>
            <w:r w:rsidRPr="003F654F">
              <w:lastRenderedPageBreak/>
              <w:t xml:space="preserve">d. Develop and use a model to compare and contrast how light and sound waves are reflected, refracted, absorbed, diffracted or transmitted through various materials. </w:t>
            </w:r>
            <w:r w:rsidRPr="003F654F">
              <w:rPr>
                <w:i/>
              </w:rPr>
              <w:t xml:space="preserve">(Clarification statement: Include echo and how color is seen but do not cover interference and scattering.) </w:t>
            </w:r>
          </w:p>
          <w:p w14:paraId="03CF9278" w14:textId="77777777" w:rsidR="003F654F" w:rsidRPr="003F654F" w:rsidRDefault="003F654F" w:rsidP="003F654F">
            <w:pPr>
              <w:pStyle w:val="NoSpacing"/>
              <w:rPr>
                <w:b/>
              </w:rPr>
            </w:pPr>
          </w:p>
          <w:p w14:paraId="4D32CAFA" w14:textId="77777777" w:rsidR="003F654F" w:rsidRPr="003F654F" w:rsidRDefault="003F654F" w:rsidP="003F654F">
            <w:pPr>
              <w:pStyle w:val="NoSpacing"/>
              <w:rPr>
                <w:b/>
              </w:rPr>
            </w:pPr>
            <w:r w:rsidRPr="003F654F">
              <w:t xml:space="preserve">e. Analyze and interpret data to predict patterns in the relationship between density of media and wave behavior (i.e., speed).  </w:t>
            </w:r>
          </w:p>
          <w:p w14:paraId="30A1BA4E" w14:textId="77777777" w:rsidR="003F654F" w:rsidRPr="003F654F" w:rsidRDefault="003F654F" w:rsidP="003F654F">
            <w:pPr>
              <w:pStyle w:val="NoSpacing"/>
              <w:rPr>
                <w:b/>
              </w:rPr>
            </w:pPr>
            <w:r w:rsidRPr="003F654F">
              <w:t xml:space="preserve"> </w:t>
            </w:r>
          </w:p>
          <w:p w14:paraId="477501E0" w14:textId="77777777" w:rsidR="003F654F" w:rsidRPr="003F654F" w:rsidRDefault="003F654F" w:rsidP="003F654F">
            <w:pPr>
              <w:pStyle w:val="NoSpacing"/>
              <w:rPr>
                <w:b/>
              </w:rPr>
            </w:pPr>
            <w:r w:rsidRPr="003F654F">
              <w:t xml:space="preserve"> f. Develop and use a model (e.g., simulations, graphs, illustrations) to predict and describe the relationships between wave properties (e.g., frequency, amplitude, and wavelength) and energy. </w:t>
            </w:r>
          </w:p>
          <w:p w14:paraId="6ED5C969" w14:textId="77777777" w:rsidR="003F654F" w:rsidRPr="003F654F" w:rsidRDefault="003F654F" w:rsidP="003F654F">
            <w:pPr>
              <w:pStyle w:val="NoSpacing"/>
              <w:rPr>
                <w:b/>
              </w:rPr>
            </w:pPr>
          </w:p>
          <w:p w14:paraId="1A9CB596" w14:textId="77777777" w:rsidR="003F654F" w:rsidRPr="003F654F" w:rsidRDefault="003F654F" w:rsidP="003F654F">
            <w:pPr>
              <w:pStyle w:val="NoSpacing"/>
              <w:rPr>
                <w:b/>
              </w:rPr>
            </w:pPr>
            <w:r w:rsidRPr="003F654F">
              <w:t xml:space="preserve">g. Develop and use models to demonstrate the effects that lenses have on light (i.e., formation an image) and their possible technological applications.  </w:t>
            </w:r>
          </w:p>
        </w:tc>
      </w:tr>
    </w:tbl>
    <w:p w14:paraId="4B5FDA42" w14:textId="77777777" w:rsidR="003F654F" w:rsidRPr="004B56CE" w:rsidRDefault="003F654F" w:rsidP="00ED4245">
      <w:pPr>
        <w:rPr>
          <w:b/>
          <w:sz w:val="28"/>
        </w:rPr>
      </w:pPr>
    </w:p>
    <w:p w14:paraId="6E2EDC3C" w14:textId="77777777" w:rsidR="00ED4245" w:rsidRDefault="00ED4245" w:rsidP="00ED4245">
      <w:pPr>
        <w:rPr>
          <w:b/>
          <w:bCs/>
        </w:rPr>
      </w:pPr>
    </w:p>
    <w:p w14:paraId="784E8B02" w14:textId="25C3903C" w:rsidR="00ED4245" w:rsidRDefault="00ED4245" w:rsidP="00ED4245">
      <w:pPr>
        <w:rPr>
          <w:b/>
          <w:bCs/>
        </w:rPr>
      </w:pPr>
    </w:p>
    <w:p w14:paraId="5A81119B" w14:textId="248D4FE9" w:rsidR="00F77D9C" w:rsidRDefault="00F77D9C" w:rsidP="00ED4245">
      <w:pPr>
        <w:rPr>
          <w:b/>
          <w:bCs/>
        </w:rPr>
      </w:pPr>
    </w:p>
    <w:p w14:paraId="5C3F66FF" w14:textId="2E62846A" w:rsidR="00F77D9C" w:rsidRDefault="00F77D9C" w:rsidP="00ED4245">
      <w:pPr>
        <w:rPr>
          <w:b/>
          <w:bCs/>
        </w:rPr>
      </w:pPr>
    </w:p>
    <w:p w14:paraId="147EA9C2" w14:textId="198BA37F" w:rsidR="00F77D9C" w:rsidRDefault="00F77D9C" w:rsidP="00ED4245">
      <w:pPr>
        <w:rPr>
          <w:b/>
          <w:bCs/>
        </w:rPr>
      </w:pPr>
    </w:p>
    <w:p w14:paraId="1D0C0DE4" w14:textId="40DCAA8C" w:rsidR="00F77D9C" w:rsidRDefault="00F77D9C" w:rsidP="00ED4245">
      <w:pPr>
        <w:rPr>
          <w:b/>
          <w:bCs/>
        </w:rPr>
      </w:pPr>
    </w:p>
    <w:p w14:paraId="6C87A60E" w14:textId="20371E89" w:rsidR="00F77D9C" w:rsidRDefault="00F77D9C" w:rsidP="00ED4245">
      <w:pPr>
        <w:rPr>
          <w:b/>
          <w:bCs/>
        </w:rPr>
      </w:pPr>
    </w:p>
    <w:p w14:paraId="7D9B3C5E" w14:textId="0104833C" w:rsidR="00F77D9C" w:rsidRDefault="00F77D9C" w:rsidP="00ED4245">
      <w:pPr>
        <w:rPr>
          <w:b/>
          <w:bCs/>
        </w:rPr>
      </w:pPr>
    </w:p>
    <w:p w14:paraId="252B57DC" w14:textId="69E8BB4A" w:rsidR="00F77D9C" w:rsidRDefault="00F77D9C" w:rsidP="00ED4245">
      <w:pPr>
        <w:rPr>
          <w:b/>
          <w:bCs/>
        </w:rPr>
      </w:pPr>
    </w:p>
    <w:p w14:paraId="2065F4C7" w14:textId="3F322B32" w:rsidR="00F77D9C" w:rsidRDefault="00F77D9C" w:rsidP="00ED4245">
      <w:pPr>
        <w:rPr>
          <w:b/>
          <w:bCs/>
        </w:rPr>
      </w:pPr>
    </w:p>
    <w:p w14:paraId="02AFE16E" w14:textId="488EB33A" w:rsidR="00F77D9C" w:rsidRDefault="00F77D9C" w:rsidP="00ED4245">
      <w:pPr>
        <w:rPr>
          <w:b/>
          <w:bCs/>
        </w:rPr>
      </w:pPr>
    </w:p>
    <w:p w14:paraId="257E8B8B" w14:textId="0A587BEC" w:rsidR="00F77D9C" w:rsidRDefault="00F77D9C" w:rsidP="00ED4245">
      <w:pPr>
        <w:rPr>
          <w:b/>
          <w:bCs/>
        </w:rPr>
      </w:pPr>
    </w:p>
    <w:p w14:paraId="7F96C18C" w14:textId="79C28221" w:rsidR="00F77D9C" w:rsidRDefault="00F77D9C" w:rsidP="00ED4245">
      <w:pPr>
        <w:rPr>
          <w:b/>
          <w:bCs/>
        </w:rPr>
      </w:pPr>
    </w:p>
    <w:p w14:paraId="360735C8" w14:textId="4BA8E467" w:rsidR="00F77D9C" w:rsidRDefault="00F77D9C" w:rsidP="00ED4245">
      <w:pPr>
        <w:rPr>
          <w:b/>
          <w:bCs/>
        </w:rPr>
      </w:pPr>
    </w:p>
    <w:p w14:paraId="294F1923" w14:textId="739522BC" w:rsidR="00F77D9C" w:rsidRDefault="00F77D9C" w:rsidP="00ED4245">
      <w:pPr>
        <w:rPr>
          <w:b/>
          <w:bCs/>
        </w:rPr>
      </w:pPr>
    </w:p>
    <w:p w14:paraId="3B627A49" w14:textId="3A16CB0D" w:rsidR="00F77D9C" w:rsidRDefault="00F77D9C" w:rsidP="00ED4245">
      <w:pPr>
        <w:rPr>
          <w:b/>
          <w:bCs/>
        </w:rPr>
      </w:pPr>
    </w:p>
    <w:p w14:paraId="17787C0E" w14:textId="158B9B71" w:rsidR="00F77D9C" w:rsidRDefault="00F77D9C" w:rsidP="00ED4245">
      <w:pPr>
        <w:rPr>
          <w:b/>
          <w:bCs/>
        </w:rPr>
      </w:pPr>
    </w:p>
    <w:p w14:paraId="27D709E1" w14:textId="20383D4A" w:rsidR="00F77D9C" w:rsidRDefault="00F77D9C" w:rsidP="00ED4245">
      <w:pPr>
        <w:rPr>
          <w:b/>
          <w:bCs/>
        </w:rPr>
      </w:pPr>
    </w:p>
    <w:p w14:paraId="2893F994" w14:textId="77777777" w:rsidR="00F77D9C" w:rsidRDefault="00F77D9C" w:rsidP="00ED4245">
      <w:pPr>
        <w:rPr>
          <w:b/>
          <w:bCs/>
        </w:rPr>
      </w:pPr>
    </w:p>
    <w:p w14:paraId="016B5FA4" w14:textId="1DE53501" w:rsidR="00995429" w:rsidRDefault="0019383A" w:rsidP="00995429">
      <w:pPr>
        <w:jc w:val="center"/>
        <w:rPr>
          <w:b/>
          <w:bCs/>
        </w:rPr>
      </w:pPr>
      <w:bookmarkStart w:id="3" w:name="AppendixB"/>
      <w:r>
        <w:rPr>
          <w:b/>
          <w:bCs/>
        </w:rPr>
        <w:t>A</w:t>
      </w:r>
      <w:r w:rsidR="00995429">
        <w:rPr>
          <w:b/>
          <w:bCs/>
        </w:rPr>
        <w:t>PPENDIX B</w:t>
      </w:r>
    </w:p>
    <w:bookmarkEnd w:id="3"/>
    <w:p w14:paraId="28121C36" w14:textId="6056EA67" w:rsidR="00ED4245" w:rsidRPr="0019383A" w:rsidRDefault="00ED4245" w:rsidP="00ED4245">
      <w:pPr>
        <w:rPr>
          <w:sz w:val="24"/>
          <w:szCs w:val="24"/>
        </w:rPr>
      </w:pPr>
      <w:r w:rsidRPr="0019383A">
        <w:rPr>
          <w:b/>
          <w:bCs/>
          <w:sz w:val="24"/>
          <w:szCs w:val="24"/>
        </w:rPr>
        <w:t xml:space="preserve">Science and Engineering Practices: </w:t>
      </w:r>
      <w:r w:rsidRPr="0019383A">
        <w:rPr>
          <w:sz w:val="24"/>
          <w:szCs w:val="24"/>
        </w:rPr>
        <w:t>Based on the fourth quarter standards, there may be a gap in the understanding of the following Science and Engineering Practices:</w:t>
      </w:r>
    </w:p>
    <w:p w14:paraId="59D10AF3" w14:textId="77777777" w:rsidR="00ED4245" w:rsidRPr="0019383A" w:rsidRDefault="00ED4245" w:rsidP="00ED4245">
      <w:pPr>
        <w:pStyle w:val="Heading1"/>
        <w:ind w:right="304"/>
        <w:rPr>
          <w:b w:val="0"/>
          <w:sz w:val="24"/>
          <w:szCs w:val="24"/>
        </w:rPr>
      </w:pPr>
      <w:r w:rsidRPr="0019383A">
        <w:rPr>
          <w:bCs/>
          <w:color w:val="365F91"/>
          <w:spacing w:val="-1"/>
          <w:sz w:val="24"/>
          <w:szCs w:val="24"/>
        </w:rPr>
        <w:lastRenderedPageBreak/>
        <w:t>Obtaining,</w:t>
      </w:r>
      <w:r w:rsidRPr="0019383A">
        <w:rPr>
          <w:bCs/>
          <w:color w:val="365F91"/>
          <w:spacing w:val="-8"/>
          <w:sz w:val="24"/>
          <w:szCs w:val="24"/>
        </w:rPr>
        <w:t xml:space="preserve"> </w:t>
      </w:r>
      <w:r w:rsidRPr="0019383A">
        <w:rPr>
          <w:bCs/>
          <w:color w:val="365F91"/>
          <w:spacing w:val="-1"/>
          <w:sz w:val="24"/>
          <w:szCs w:val="24"/>
        </w:rPr>
        <w:t>Evaluating,</w:t>
      </w:r>
      <w:r w:rsidRPr="0019383A">
        <w:rPr>
          <w:bCs/>
          <w:color w:val="365F91"/>
          <w:spacing w:val="-9"/>
          <w:sz w:val="24"/>
          <w:szCs w:val="24"/>
        </w:rPr>
        <w:t xml:space="preserve"> </w:t>
      </w:r>
      <w:r w:rsidRPr="0019383A">
        <w:rPr>
          <w:bCs/>
          <w:color w:val="365F91"/>
          <w:spacing w:val="-1"/>
          <w:sz w:val="24"/>
          <w:szCs w:val="24"/>
        </w:rPr>
        <w:t>and</w:t>
      </w:r>
      <w:r w:rsidRPr="0019383A">
        <w:rPr>
          <w:bCs/>
          <w:color w:val="365F91"/>
          <w:spacing w:val="-6"/>
          <w:sz w:val="24"/>
          <w:szCs w:val="24"/>
        </w:rPr>
        <w:t xml:space="preserve"> </w:t>
      </w:r>
      <w:r w:rsidRPr="0019383A">
        <w:rPr>
          <w:bCs/>
          <w:color w:val="365F91"/>
          <w:spacing w:val="-1"/>
          <w:sz w:val="24"/>
          <w:szCs w:val="24"/>
        </w:rPr>
        <w:t>Communicating</w:t>
      </w:r>
      <w:r w:rsidRPr="0019383A">
        <w:rPr>
          <w:bCs/>
          <w:color w:val="365F91"/>
          <w:spacing w:val="-7"/>
          <w:sz w:val="24"/>
          <w:szCs w:val="24"/>
        </w:rPr>
        <w:t xml:space="preserve"> </w:t>
      </w:r>
      <w:r w:rsidRPr="0019383A">
        <w:rPr>
          <w:bCs/>
          <w:color w:val="365F91"/>
          <w:spacing w:val="-1"/>
          <w:sz w:val="24"/>
          <w:szCs w:val="24"/>
        </w:rPr>
        <w:t>Information</w:t>
      </w:r>
      <w:r w:rsidRPr="0019383A">
        <w:rPr>
          <w:b w:val="0"/>
          <w:color w:val="365F91"/>
          <w:spacing w:val="-1"/>
          <w:sz w:val="24"/>
          <w:szCs w:val="24"/>
        </w:rPr>
        <w:t>:</w:t>
      </w:r>
      <w:r w:rsidRPr="0019383A">
        <w:rPr>
          <w:b w:val="0"/>
          <w:color w:val="365F91"/>
          <w:spacing w:val="6"/>
          <w:sz w:val="24"/>
          <w:szCs w:val="24"/>
        </w:rPr>
        <w:t xml:space="preserve"> </w:t>
      </w:r>
      <w:r w:rsidRPr="0019383A">
        <w:rPr>
          <w:b w:val="0"/>
          <w:spacing w:val="-1"/>
          <w:sz w:val="24"/>
          <w:szCs w:val="24"/>
        </w:rPr>
        <w:t>Scientists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engineers</w:t>
      </w:r>
      <w:r w:rsidRPr="0019383A">
        <w:rPr>
          <w:b w:val="0"/>
          <w:spacing w:val="-8"/>
          <w:sz w:val="24"/>
          <w:szCs w:val="24"/>
        </w:rPr>
        <w:t xml:space="preserve"> </w:t>
      </w:r>
      <w:r w:rsidRPr="0019383A">
        <w:rPr>
          <w:b w:val="0"/>
          <w:spacing w:val="-1"/>
          <w:sz w:val="24"/>
          <w:szCs w:val="24"/>
        </w:rPr>
        <w:t>must</w:t>
      </w:r>
      <w:r w:rsidRPr="0019383A">
        <w:rPr>
          <w:b w:val="0"/>
          <w:spacing w:val="-5"/>
          <w:sz w:val="24"/>
          <w:szCs w:val="24"/>
        </w:rPr>
        <w:t xml:space="preserve"> </w:t>
      </w:r>
      <w:r w:rsidRPr="0019383A">
        <w:rPr>
          <w:b w:val="0"/>
          <w:sz w:val="24"/>
          <w:szCs w:val="24"/>
        </w:rPr>
        <w:t>be</w:t>
      </w:r>
      <w:r w:rsidRPr="0019383A">
        <w:rPr>
          <w:b w:val="0"/>
          <w:spacing w:val="-7"/>
          <w:sz w:val="24"/>
          <w:szCs w:val="24"/>
        </w:rPr>
        <w:t xml:space="preserve"> </w:t>
      </w:r>
      <w:r w:rsidRPr="0019383A">
        <w:rPr>
          <w:b w:val="0"/>
          <w:sz w:val="24"/>
          <w:szCs w:val="24"/>
        </w:rPr>
        <w:t>able</w:t>
      </w:r>
      <w:r w:rsidRPr="0019383A">
        <w:rPr>
          <w:b w:val="0"/>
          <w:spacing w:val="-6"/>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communicate</w:t>
      </w:r>
      <w:r w:rsidRPr="0019383A">
        <w:rPr>
          <w:b w:val="0"/>
          <w:spacing w:val="-7"/>
          <w:sz w:val="24"/>
          <w:szCs w:val="24"/>
        </w:rPr>
        <w:t xml:space="preserve"> </w:t>
      </w:r>
      <w:r w:rsidRPr="0019383A">
        <w:rPr>
          <w:b w:val="0"/>
          <w:spacing w:val="-1"/>
          <w:sz w:val="24"/>
          <w:szCs w:val="24"/>
        </w:rPr>
        <w:t>clearly</w:t>
      </w:r>
      <w:r w:rsidRPr="0019383A">
        <w:rPr>
          <w:b w:val="0"/>
          <w:spacing w:val="-5"/>
          <w:sz w:val="24"/>
          <w:szCs w:val="24"/>
        </w:rPr>
        <w:t xml:space="preserve"> </w:t>
      </w:r>
      <w:r w:rsidRPr="0019383A">
        <w:rPr>
          <w:b w:val="0"/>
          <w:sz w:val="24"/>
          <w:szCs w:val="24"/>
        </w:rPr>
        <w:t>and</w:t>
      </w:r>
      <w:r w:rsidRPr="0019383A">
        <w:rPr>
          <w:b w:val="0"/>
          <w:spacing w:val="-1"/>
          <w:sz w:val="24"/>
          <w:szCs w:val="24"/>
        </w:rPr>
        <w:t xml:space="preserve"> persuasively</w:t>
      </w:r>
      <w:r w:rsidRPr="0019383A">
        <w:rPr>
          <w:b w:val="0"/>
          <w:spacing w:val="-5"/>
          <w:sz w:val="24"/>
          <w:szCs w:val="24"/>
        </w:rPr>
        <w:t xml:space="preserve"> </w:t>
      </w:r>
      <w:r w:rsidRPr="0019383A">
        <w:rPr>
          <w:b w:val="0"/>
          <w:sz w:val="24"/>
          <w:szCs w:val="24"/>
        </w:rPr>
        <w:t>the</w:t>
      </w:r>
      <w:r w:rsidRPr="0019383A">
        <w:rPr>
          <w:b w:val="0"/>
          <w:spacing w:val="-7"/>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methods</w:t>
      </w:r>
      <w:r w:rsidRPr="0019383A">
        <w:rPr>
          <w:b w:val="0"/>
          <w:spacing w:val="-8"/>
          <w:sz w:val="24"/>
          <w:szCs w:val="24"/>
        </w:rPr>
        <w:t xml:space="preserve"> </w:t>
      </w:r>
      <w:r w:rsidRPr="0019383A">
        <w:rPr>
          <w:b w:val="0"/>
          <w:spacing w:val="-1"/>
          <w:sz w:val="24"/>
          <w:szCs w:val="24"/>
        </w:rPr>
        <w:t>they</w:t>
      </w:r>
      <w:r w:rsidRPr="0019383A">
        <w:rPr>
          <w:b w:val="0"/>
          <w:spacing w:val="133"/>
          <w:w w:val="99"/>
          <w:sz w:val="24"/>
          <w:szCs w:val="24"/>
        </w:rPr>
        <w:t xml:space="preserve"> </w:t>
      </w:r>
      <w:r w:rsidRPr="0019383A">
        <w:rPr>
          <w:b w:val="0"/>
          <w:spacing w:val="-1"/>
          <w:sz w:val="24"/>
          <w:szCs w:val="24"/>
        </w:rPr>
        <w:t>generate.</w:t>
      </w:r>
      <w:r w:rsidRPr="0019383A">
        <w:rPr>
          <w:b w:val="0"/>
          <w:spacing w:val="-4"/>
          <w:sz w:val="24"/>
          <w:szCs w:val="24"/>
        </w:rPr>
        <w:t xml:space="preserve"> </w:t>
      </w:r>
      <w:r w:rsidRPr="0019383A">
        <w:rPr>
          <w:b w:val="0"/>
          <w:spacing w:val="-1"/>
          <w:sz w:val="24"/>
          <w:szCs w:val="24"/>
        </w:rPr>
        <w:t>Critiquing</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communicating</w:t>
      </w:r>
      <w:r w:rsidRPr="0019383A">
        <w:rPr>
          <w:b w:val="0"/>
          <w:spacing w:val="-6"/>
          <w:sz w:val="24"/>
          <w:szCs w:val="24"/>
        </w:rPr>
        <w:t xml:space="preserve"> </w:t>
      </w:r>
      <w:r w:rsidRPr="0019383A">
        <w:rPr>
          <w:b w:val="0"/>
          <w:spacing w:val="-1"/>
          <w:sz w:val="24"/>
          <w:szCs w:val="24"/>
        </w:rPr>
        <w:t>ideas</w:t>
      </w:r>
      <w:r w:rsidRPr="0019383A">
        <w:rPr>
          <w:b w:val="0"/>
          <w:spacing w:val="-7"/>
          <w:sz w:val="24"/>
          <w:szCs w:val="24"/>
        </w:rPr>
        <w:t xml:space="preserve"> </w:t>
      </w:r>
      <w:r w:rsidRPr="0019383A">
        <w:rPr>
          <w:b w:val="0"/>
          <w:sz w:val="24"/>
          <w:szCs w:val="24"/>
        </w:rPr>
        <w:t>individually</w:t>
      </w:r>
      <w:r w:rsidRPr="0019383A">
        <w:rPr>
          <w:b w:val="0"/>
          <w:spacing w:val="-5"/>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groups</w:t>
      </w:r>
      <w:r w:rsidRPr="0019383A">
        <w:rPr>
          <w:b w:val="0"/>
          <w:spacing w:val="-8"/>
          <w:sz w:val="24"/>
          <w:szCs w:val="24"/>
        </w:rPr>
        <w:t xml:space="preserve"> </w:t>
      </w:r>
      <w:r w:rsidRPr="0019383A">
        <w:rPr>
          <w:b w:val="0"/>
          <w:sz w:val="24"/>
          <w:szCs w:val="24"/>
        </w:rPr>
        <w:t>is</w:t>
      </w:r>
      <w:r w:rsidRPr="0019383A">
        <w:rPr>
          <w:b w:val="0"/>
          <w:spacing w:val="-6"/>
          <w:sz w:val="24"/>
          <w:szCs w:val="24"/>
        </w:rPr>
        <w:t xml:space="preserve"> </w:t>
      </w:r>
      <w:r w:rsidRPr="0019383A">
        <w:rPr>
          <w:b w:val="0"/>
          <w:sz w:val="24"/>
          <w:szCs w:val="24"/>
        </w:rPr>
        <w:t>a</w:t>
      </w:r>
      <w:r w:rsidRPr="0019383A">
        <w:rPr>
          <w:b w:val="0"/>
          <w:spacing w:val="-6"/>
          <w:sz w:val="24"/>
          <w:szCs w:val="24"/>
        </w:rPr>
        <w:t xml:space="preserve"> </w:t>
      </w:r>
      <w:r w:rsidRPr="0019383A">
        <w:rPr>
          <w:b w:val="0"/>
          <w:sz w:val="24"/>
          <w:szCs w:val="24"/>
        </w:rPr>
        <w:t>critical</w:t>
      </w:r>
      <w:r w:rsidRPr="0019383A">
        <w:rPr>
          <w:b w:val="0"/>
          <w:spacing w:val="-7"/>
          <w:sz w:val="24"/>
          <w:szCs w:val="24"/>
        </w:rPr>
        <w:t xml:space="preserve"> </w:t>
      </w:r>
      <w:r w:rsidRPr="0019383A">
        <w:rPr>
          <w:b w:val="0"/>
          <w:spacing w:val="-1"/>
          <w:sz w:val="24"/>
          <w:szCs w:val="24"/>
        </w:rPr>
        <w:t>professional</w:t>
      </w:r>
      <w:r w:rsidRPr="0019383A">
        <w:rPr>
          <w:b w:val="0"/>
          <w:spacing w:val="-5"/>
          <w:sz w:val="24"/>
          <w:szCs w:val="24"/>
        </w:rPr>
        <w:t xml:space="preserve"> </w:t>
      </w:r>
      <w:r w:rsidRPr="0019383A">
        <w:rPr>
          <w:b w:val="0"/>
          <w:spacing w:val="-1"/>
          <w:sz w:val="24"/>
          <w:szCs w:val="24"/>
        </w:rPr>
        <w:t>activity.</w:t>
      </w:r>
      <w:r w:rsidRPr="0019383A">
        <w:rPr>
          <w:b w:val="0"/>
          <w:spacing w:val="-6"/>
          <w:sz w:val="24"/>
          <w:szCs w:val="24"/>
        </w:rPr>
        <w:t xml:space="preserve"> </w:t>
      </w:r>
      <w:r w:rsidRPr="0019383A">
        <w:rPr>
          <w:b w:val="0"/>
          <w:sz w:val="24"/>
          <w:szCs w:val="24"/>
        </w:rPr>
        <w:t>Communicating</w:t>
      </w:r>
      <w:r w:rsidRPr="0019383A">
        <w:rPr>
          <w:b w:val="0"/>
          <w:spacing w:val="-7"/>
          <w:sz w:val="24"/>
          <w:szCs w:val="24"/>
        </w:rPr>
        <w:t xml:space="preserve"> </w:t>
      </w:r>
      <w:r w:rsidRPr="0019383A">
        <w:rPr>
          <w:b w:val="0"/>
          <w:sz w:val="24"/>
          <w:szCs w:val="24"/>
        </w:rPr>
        <w:t>information</w:t>
      </w:r>
      <w:r w:rsidRPr="0019383A">
        <w:rPr>
          <w:b w:val="0"/>
          <w:spacing w:val="-6"/>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can</w:t>
      </w:r>
      <w:r w:rsidRPr="0019383A">
        <w:rPr>
          <w:b w:val="0"/>
          <w:spacing w:val="-6"/>
          <w:sz w:val="24"/>
          <w:szCs w:val="24"/>
        </w:rPr>
        <w:t xml:space="preserve"> </w:t>
      </w:r>
      <w:r w:rsidRPr="0019383A">
        <w:rPr>
          <w:b w:val="0"/>
          <w:sz w:val="24"/>
          <w:szCs w:val="24"/>
        </w:rPr>
        <w:t>be</w:t>
      </w:r>
      <w:r w:rsidRPr="0019383A">
        <w:rPr>
          <w:b w:val="0"/>
          <w:spacing w:val="-6"/>
          <w:sz w:val="24"/>
          <w:szCs w:val="24"/>
        </w:rPr>
        <w:t xml:space="preserve"> </w:t>
      </w:r>
      <w:r w:rsidRPr="0019383A">
        <w:rPr>
          <w:b w:val="0"/>
          <w:sz w:val="24"/>
          <w:szCs w:val="24"/>
        </w:rPr>
        <w:t>done</w:t>
      </w:r>
      <w:r w:rsidRPr="0019383A">
        <w:rPr>
          <w:b w:val="0"/>
          <w:spacing w:val="-7"/>
          <w:sz w:val="24"/>
          <w:szCs w:val="24"/>
        </w:rPr>
        <w:t xml:space="preserve"> </w:t>
      </w:r>
      <w:r w:rsidRPr="0019383A">
        <w:rPr>
          <w:b w:val="0"/>
          <w:sz w:val="24"/>
          <w:szCs w:val="24"/>
        </w:rPr>
        <w:t>in</w:t>
      </w:r>
      <w:r w:rsidRPr="0019383A">
        <w:rPr>
          <w:b w:val="0"/>
          <w:spacing w:val="-6"/>
          <w:sz w:val="24"/>
          <w:szCs w:val="24"/>
        </w:rPr>
        <w:t xml:space="preserve"> </w:t>
      </w:r>
      <w:r w:rsidRPr="0019383A">
        <w:rPr>
          <w:b w:val="0"/>
          <w:sz w:val="24"/>
          <w:szCs w:val="24"/>
        </w:rPr>
        <w:t>multiple</w:t>
      </w:r>
      <w:r w:rsidRPr="0019383A">
        <w:rPr>
          <w:b w:val="0"/>
          <w:spacing w:val="-7"/>
          <w:sz w:val="24"/>
          <w:szCs w:val="24"/>
        </w:rPr>
        <w:t xml:space="preserve"> </w:t>
      </w:r>
      <w:r w:rsidRPr="0019383A">
        <w:rPr>
          <w:b w:val="0"/>
          <w:sz w:val="24"/>
          <w:szCs w:val="24"/>
        </w:rPr>
        <w:t>ways:</w:t>
      </w:r>
      <w:r w:rsidRPr="0019383A">
        <w:rPr>
          <w:b w:val="0"/>
          <w:spacing w:val="129"/>
          <w:w w:val="99"/>
          <w:sz w:val="24"/>
          <w:szCs w:val="24"/>
        </w:rPr>
        <w:t xml:space="preserve"> </w:t>
      </w:r>
      <w:r w:rsidRPr="0019383A">
        <w:rPr>
          <w:b w:val="0"/>
          <w:spacing w:val="-1"/>
          <w:sz w:val="24"/>
          <w:szCs w:val="24"/>
        </w:rPr>
        <w:t>using</w:t>
      </w:r>
      <w:r w:rsidRPr="0019383A">
        <w:rPr>
          <w:b w:val="0"/>
          <w:spacing w:val="-7"/>
          <w:sz w:val="24"/>
          <w:szCs w:val="24"/>
        </w:rPr>
        <w:t xml:space="preserve"> </w:t>
      </w:r>
      <w:r w:rsidRPr="0019383A">
        <w:rPr>
          <w:b w:val="0"/>
          <w:spacing w:val="-1"/>
          <w:sz w:val="24"/>
          <w:szCs w:val="24"/>
        </w:rPr>
        <w:t>tables,</w:t>
      </w:r>
      <w:r w:rsidRPr="0019383A">
        <w:rPr>
          <w:b w:val="0"/>
          <w:spacing w:val="-6"/>
          <w:sz w:val="24"/>
          <w:szCs w:val="24"/>
        </w:rPr>
        <w:t xml:space="preserve"> </w:t>
      </w:r>
      <w:r w:rsidRPr="0019383A">
        <w:rPr>
          <w:b w:val="0"/>
          <w:sz w:val="24"/>
          <w:szCs w:val="24"/>
        </w:rPr>
        <w:t>diagrams,</w:t>
      </w:r>
      <w:r w:rsidRPr="0019383A">
        <w:rPr>
          <w:b w:val="0"/>
          <w:spacing w:val="-5"/>
          <w:sz w:val="24"/>
          <w:szCs w:val="24"/>
        </w:rPr>
        <w:t xml:space="preserve"> </w:t>
      </w:r>
      <w:r w:rsidRPr="0019383A">
        <w:rPr>
          <w:b w:val="0"/>
          <w:sz w:val="24"/>
          <w:szCs w:val="24"/>
        </w:rPr>
        <w:t>graphs,</w:t>
      </w:r>
      <w:r w:rsidRPr="0019383A">
        <w:rPr>
          <w:b w:val="0"/>
          <w:spacing w:val="-6"/>
          <w:sz w:val="24"/>
          <w:szCs w:val="24"/>
        </w:rPr>
        <w:t xml:space="preserve"> </w:t>
      </w:r>
      <w:r w:rsidRPr="0019383A">
        <w:rPr>
          <w:b w:val="0"/>
          <w:spacing w:val="-1"/>
          <w:sz w:val="24"/>
          <w:szCs w:val="24"/>
        </w:rPr>
        <w:t>models,</w:t>
      </w:r>
      <w:r w:rsidRPr="0019383A">
        <w:rPr>
          <w:b w:val="0"/>
          <w:spacing w:val="-5"/>
          <w:sz w:val="24"/>
          <w:szCs w:val="24"/>
        </w:rPr>
        <w:t xml:space="preserve"> </w:t>
      </w:r>
      <w:r w:rsidRPr="0019383A">
        <w:rPr>
          <w:b w:val="0"/>
          <w:spacing w:val="1"/>
          <w:sz w:val="24"/>
          <w:szCs w:val="24"/>
        </w:rPr>
        <w:t>and</w:t>
      </w:r>
      <w:r w:rsidRPr="0019383A">
        <w:rPr>
          <w:b w:val="0"/>
          <w:spacing w:val="-6"/>
          <w:sz w:val="24"/>
          <w:szCs w:val="24"/>
        </w:rPr>
        <w:t xml:space="preserve"> </w:t>
      </w:r>
      <w:r w:rsidRPr="0019383A">
        <w:rPr>
          <w:b w:val="0"/>
          <w:sz w:val="24"/>
          <w:szCs w:val="24"/>
        </w:rPr>
        <w:t>equations</w:t>
      </w:r>
      <w:r w:rsidRPr="0019383A">
        <w:rPr>
          <w:b w:val="0"/>
          <w:spacing w:val="-7"/>
          <w:sz w:val="24"/>
          <w:szCs w:val="24"/>
        </w:rPr>
        <w:t xml:space="preserve"> </w:t>
      </w:r>
      <w:r w:rsidRPr="0019383A">
        <w:rPr>
          <w:b w:val="0"/>
          <w:sz w:val="24"/>
          <w:szCs w:val="24"/>
        </w:rPr>
        <w:t>as</w:t>
      </w:r>
      <w:r w:rsidRPr="0019383A">
        <w:rPr>
          <w:b w:val="0"/>
          <w:spacing w:val="-8"/>
          <w:sz w:val="24"/>
          <w:szCs w:val="24"/>
        </w:rPr>
        <w:t xml:space="preserve"> </w:t>
      </w:r>
      <w:r w:rsidRPr="0019383A">
        <w:rPr>
          <w:b w:val="0"/>
          <w:sz w:val="24"/>
          <w:szCs w:val="24"/>
        </w:rPr>
        <w:t>well</w:t>
      </w:r>
      <w:r w:rsidRPr="0019383A">
        <w:rPr>
          <w:b w:val="0"/>
          <w:spacing w:val="-6"/>
          <w:sz w:val="24"/>
          <w:szCs w:val="24"/>
        </w:rPr>
        <w:t xml:space="preserve"> </w:t>
      </w:r>
      <w:r w:rsidRPr="0019383A">
        <w:rPr>
          <w:b w:val="0"/>
          <w:sz w:val="24"/>
          <w:szCs w:val="24"/>
        </w:rPr>
        <w:t>as</w:t>
      </w:r>
      <w:r w:rsidRPr="0019383A">
        <w:rPr>
          <w:b w:val="0"/>
          <w:spacing w:val="-7"/>
          <w:sz w:val="24"/>
          <w:szCs w:val="24"/>
        </w:rPr>
        <w:t xml:space="preserve"> </w:t>
      </w:r>
      <w:r w:rsidRPr="0019383A">
        <w:rPr>
          <w:b w:val="0"/>
          <w:sz w:val="24"/>
          <w:szCs w:val="24"/>
        </w:rPr>
        <w:t>orally,</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writing,</w:t>
      </w:r>
      <w:r w:rsidRPr="0019383A">
        <w:rPr>
          <w:b w:val="0"/>
          <w:spacing w:val="-6"/>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through</w:t>
      </w:r>
      <w:r w:rsidRPr="0019383A">
        <w:rPr>
          <w:b w:val="0"/>
          <w:spacing w:val="-5"/>
          <w:sz w:val="24"/>
          <w:szCs w:val="24"/>
        </w:rPr>
        <w:t xml:space="preserve"> </w:t>
      </w:r>
      <w:r w:rsidRPr="0019383A">
        <w:rPr>
          <w:b w:val="0"/>
          <w:spacing w:val="-1"/>
          <w:sz w:val="24"/>
          <w:szCs w:val="24"/>
        </w:rPr>
        <w:t>extended</w:t>
      </w:r>
      <w:r w:rsidRPr="0019383A">
        <w:rPr>
          <w:b w:val="0"/>
          <w:spacing w:val="-6"/>
          <w:sz w:val="24"/>
          <w:szCs w:val="24"/>
        </w:rPr>
        <w:t xml:space="preserve"> </w:t>
      </w:r>
      <w:r w:rsidRPr="0019383A">
        <w:rPr>
          <w:b w:val="0"/>
          <w:spacing w:val="-1"/>
          <w:sz w:val="24"/>
          <w:szCs w:val="24"/>
        </w:rPr>
        <w:t>discussions.</w:t>
      </w:r>
      <w:r w:rsidRPr="0019383A">
        <w:rPr>
          <w:b w:val="0"/>
          <w:spacing w:val="-4"/>
          <w:sz w:val="24"/>
          <w:szCs w:val="24"/>
        </w:rPr>
        <w:t xml:space="preserve"> </w:t>
      </w:r>
      <w:r w:rsidRPr="0019383A">
        <w:rPr>
          <w:b w:val="0"/>
          <w:sz w:val="24"/>
          <w:szCs w:val="24"/>
        </w:rPr>
        <w:t>Scientists</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engineers</w:t>
      </w:r>
      <w:r w:rsidRPr="0019383A">
        <w:rPr>
          <w:b w:val="0"/>
          <w:spacing w:val="-7"/>
          <w:sz w:val="24"/>
          <w:szCs w:val="24"/>
        </w:rPr>
        <w:t xml:space="preserve"> </w:t>
      </w:r>
      <w:r w:rsidRPr="0019383A">
        <w:rPr>
          <w:b w:val="0"/>
          <w:sz w:val="24"/>
          <w:szCs w:val="24"/>
        </w:rPr>
        <w:t>employ</w:t>
      </w:r>
      <w:r w:rsidRPr="0019383A">
        <w:rPr>
          <w:b w:val="0"/>
          <w:spacing w:val="-5"/>
          <w:sz w:val="24"/>
          <w:szCs w:val="24"/>
        </w:rPr>
        <w:t xml:space="preserve"> </w:t>
      </w:r>
      <w:r w:rsidRPr="0019383A">
        <w:rPr>
          <w:b w:val="0"/>
          <w:sz w:val="24"/>
          <w:szCs w:val="24"/>
        </w:rPr>
        <w:t>multiple</w:t>
      </w:r>
      <w:r w:rsidRPr="0019383A">
        <w:rPr>
          <w:b w:val="0"/>
          <w:spacing w:val="-8"/>
          <w:sz w:val="24"/>
          <w:szCs w:val="24"/>
        </w:rPr>
        <w:t xml:space="preserve"> </w:t>
      </w:r>
      <w:r w:rsidRPr="0019383A">
        <w:rPr>
          <w:b w:val="0"/>
          <w:spacing w:val="1"/>
          <w:sz w:val="24"/>
          <w:szCs w:val="24"/>
        </w:rPr>
        <w:t>sources</w:t>
      </w:r>
      <w:r w:rsidRPr="0019383A">
        <w:rPr>
          <w:b w:val="0"/>
          <w:spacing w:val="-7"/>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obtain</w:t>
      </w:r>
      <w:r w:rsidRPr="0019383A">
        <w:rPr>
          <w:b w:val="0"/>
          <w:spacing w:val="98"/>
          <w:w w:val="99"/>
          <w:sz w:val="24"/>
          <w:szCs w:val="24"/>
        </w:rPr>
        <w:t xml:space="preserve"> </w:t>
      </w:r>
      <w:r w:rsidRPr="0019383A">
        <w:rPr>
          <w:b w:val="0"/>
          <w:spacing w:val="-1"/>
          <w:sz w:val="24"/>
          <w:szCs w:val="24"/>
        </w:rPr>
        <w:t>information</w:t>
      </w:r>
      <w:r w:rsidRPr="0019383A">
        <w:rPr>
          <w:b w:val="0"/>
          <w:spacing w:val="-5"/>
          <w:sz w:val="24"/>
          <w:szCs w:val="24"/>
        </w:rPr>
        <w:t xml:space="preserve"> </w:t>
      </w:r>
      <w:r w:rsidRPr="0019383A">
        <w:rPr>
          <w:b w:val="0"/>
          <w:sz w:val="24"/>
          <w:szCs w:val="24"/>
        </w:rPr>
        <w:t>that</w:t>
      </w:r>
      <w:r w:rsidRPr="0019383A">
        <w:rPr>
          <w:b w:val="0"/>
          <w:spacing w:val="-5"/>
          <w:sz w:val="24"/>
          <w:szCs w:val="24"/>
        </w:rPr>
        <w:t xml:space="preserve"> </w:t>
      </w:r>
      <w:r w:rsidRPr="0019383A">
        <w:rPr>
          <w:b w:val="0"/>
          <w:sz w:val="24"/>
          <w:szCs w:val="24"/>
        </w:rPr>
        <w:t>is</w:t>
      </w:r>
      <w:r w:rsidRPr="0019383A">
        <w:rPr>
          <w:b w:val="0"/>
          <w:spacing w:val="-6"/>
          <w:sz w:val="24"/>
          <w:szCs w:val="24"/>
        </w:rPr>
        <w:t xml:space="preserve"> </w:t>
      </w:r>
      <w:r w:rsidRPr="0019383A">
        <w:rPr>
          <w:b w:val="0"/>
          <w:spacing w:val="-1"/>
          <w:sz w:val="24"/>
          <w:szCs w:val="24"/>
        </w:rPr>
        <w:t>used</w:t>
      </w:r>
      <w:r w:rsidRPr="0019383A">
        <w:rPr>
          <w:b w:val="0"/>
          <w:spacing w:val="-5"/>
          <w:sz w:val="24"/>
          <w:szCs w:val="24"/>
        </w:rPr>
        <w:t xml:space="preserve"> </w:t>
      </w:r>
      <w:r w:rsidRPr="0019383A">
        <w:rPr>
          <w:b w:val="0"/>
          <w:sz w:val="24"/>
          <w:szCs w:val="24"/>
        </w:rPr>
        <w:t>to</w:t>
      </w:r>
      <w:r w:rsidRPr="0019383A">
        <w:rPr>
          <w:b w:val="0"/>
          <w:spacing w:val="-5"/>
          <w:sz w:val="24"/>
          <w:szCs w:val="24"/>
        </w:rPr>
        <w:t xml:space="preserve"> </w:t>
      </w:r>
      <w:r w:rsidRPr="0019383A">
        <w:rPr>
          <w:b w:val="0"/>
          <w:sz w:val="24"/>
          <w:szCs w:val="24"/>
        </w:rPr>
        <w:t>evaluate</w:t>
      </w:r>
      <w:r w:rsidRPr="0019383A">
        <w:rPr>
          <w:b w:val="0"/>
          <w:spacing w:val="-5"/>
          <w:sz w:val="24"/>
          <w:szCs w:val="24"/>
        </w:rPr>
        <w:t xml:space="preserve"> </w:t>
      </w:r>
      <w:r w:rsidRPr="0019383A">
        <w:rPr>
          <w:b w:val="0"/>
          <w:sz w:val="24"/>
          <w:szCs w:val="24"/>
        </w:rPr>
        <w:t>the</w:t>
      </w:r>
      <w:r w:rsidRPr="0019383A">
        <w:rPr>
          <w:b w:val="0"/>
          <w:spacing w:val="-6"/>
          <w:sz w:val="24"/>
          <w:szCs w:val="24"/>
        </w:rPr>
        <w:t xml:space="preserve"> </w:t>
      </w:r>
      <w:r w:rsidRPr="0019383A">
        <w:rPr>
          <w:b w:val="0"/>
          <w:spacing w:val="-1"/>
          <w:sz w:val="24"/>
          <w:szCs w:val="24"/>
        </w:rPr>
        <w:t>merit</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validity</w:t>
      </w:r>
      <w:r w:rsidRPr="0019383A">
        <w:rPr>
          <w:b w:val="0"/>
          <w:spacing w:val="-5"/>
          <w:sz w:val="24"/>
          <w:szCs w:val="24"/>
        </w:rPr>
        <w:t xml:space="preserve"> </w:t>
      </w:r>
      <w:r w:rsidRPr="0019383A">
        <w:rPr>
          <w:b w:val="0"/>
          <w:sz w:val="24"/>
          <w:szCs w:val="24"/>
        </w:rPr>
        <w:t>of</w:t>
      </w:r>
      <w:r w:rsidRPr="0019383A">
        <w:rPr>
          <w:b w:val="0"/>
          <w:spacing w:val="-5"/>
          <w:sz w:val="24"/>
          <w:szCs w:val="24"/>
        </w:rPr>
        <w:t xml:space="preserve"> </w:t>
      </w:r>
      <w:r w:rsidRPr="0019383A">
        <w:rPr>
          <w:b w:val="0"/>
          <w:sz w:val="24"/>
          <w:szCs w:val="24"/>
        </w:rPr>
        <w:t>claims,</w:t>
      </w:r>
      <w:r w:rsidRPr="0019383A">
        <w:rPr>
          <w:b w:val="0"/>
          <w:spacing w:val="-5"/>
          <w:sz w:val="24"/>
          <w:szCs w:val="24"/>
        </w:rPr>
        <w:t xml:space="preserve"> </w:t>
      </w:r>
      <w:r w:rsidRPr="0019383A">
        <w:rPr>
          <w:b w:val="0"/>
          <w:sz w:val="24"/>
          <w:szCs w:val="24"/>
        </w:rPr>
        <w:t>methods,</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designs.</w:t>
      </w:r>
    </w:p>
    <w:p w14:paraId="1B1EE3BF" w14:textId="77777777" w:rsidR="00ED4245" w:rsidRDefault="00ED4245" w:rsidP="00ED4245">
      <w:r w:rsidRPr="001C76D1">
        <w:rPr>
          <w:noProof/>
        </w:rPr>
        <w:drawing>
          <wp:anchor distT="0" distB="0" distL="114300" distR="114300" simplePos="0" relativeHeight="251659264" behindDoc="0" locked="0" layoutInCell="1" allowOverlap="1" wp14:anchorId="42FB2BA9" wp14:editId="01FECF17">
            <wp:simplePos x="0" y="0"/>
            <wp:positionH relativeFrom="page">
              <wp:posOffset>322580</wp:posOffset>
            </wp:positionH>
            <wp:positionV relativeFrom="paragraph">
              <wp:posOffset>339090</wp:posOffset>
            </wp:positionV>
            <wp:extent cx="7112000" cy="4980305"/>
            <wp:effectExtent l="76200" t="76200" r="127000" b="1250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12000" cy="4980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571986D" w14:textId="77777777" w:rsidR="00ED4245" w:rsidRDefault="00ED4245" w:rsidP="00ED4245">
      <w:pPr>
        <w:rPr>
          <w:b/>
          <w:bCs/>
        </w:rPr>
      </w:pPr>
    </w:p>
    <w:p w14:paraId="21F19286" w14:textId="77777777" w:rsidR="00ED4245" w:rsidRDefault="00ED4245" w:rsidP="00ED4245">
      <w:pPr>
        <w:rPr>
          <w:b/>
          <w:bCs/>
        </w:rPr>
      </w:pPr>
      <w:r w:rsidRPr="001C76D1">
        <w:rPr>
          <w:noProof/>
        </w:rPr>
        <w:lastRenderedPageBreak/>
        <w:drawing>
          <wp:anchor distT="0" distB="0" distL="114300" distR="114300" simplePos="0" relativeHeight="251660288" behindDoc="0" locked="0" layoutInCell="1" allowOverlap="1" wp14:anchorId="400E4F04" wp14:editId="46479AF8">
            <wp:simplePos x="0" y="0"/>
            <wp:positionH relativeFrom="column">
              <wp:posOffset>-424815</wp:posOffset>
            </wp:positionH>
            <wp:positionV relativeFrom="paragraph">
              <wp:posOffset>298450</wp:posOffset>
            </wp:positionV>
            <wp:extent cx="6690360" cy="5194935"/>
            <wp:effectExtent l="76200" t="76200" r="129540" b="13906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90360" cy="5194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b/>
          <w:bCs/>
        </w:rPr>
        <w:t>Cross-Cutting Concepts:</w:t>
      </w:r>
    </w:p>
    <w:p w14:paraId="4B8EDB25" w14:textId="77777777" w:rsidR="00ED4245" w:rsidRDefault="00ED4245" w:rsidP="00ED4245">
      <w:pPr>
        <w:rPr>
          <w:b/>
          <w:bCs/>
        </w:rPr>
      </w:pPr>
    </w:p>
    <w:p w14:paraId="427A0AAF" w14:textId="77777777" w:rsidR="00ED4245" w:rsidRDefault="00ED4245" w:rsidP="00ED4245">
      <w:pPr>
        <w:rPr>
          <w:b/>
          <w:bCs/>
        </w:rPr>
      </w:pPr>
    </w:p>
    <w:p w14:paraId="5EF8B928" w14:textId="77777777" w:rsidR="00ED4245" w:rsidRDefault="00ED4245" w:rsidP="00ED4245">
      <w:pPr>
        <w:rPr>
          <w:b/>
          <w:bCs/>
        </w:rPr>
      </w:pPr>
    </w:p>
    <w:p w14:paraId="06E42EB8" w14:textId="77777777" w:rsidR="00ED4245" w:rsidRDefault="00ED4245" w:rsidP="00ED4245">
      <w:pPr>
        <w:rPr>
          <w:b/>
          <w:bCs/>
        </w:rPr>
      </w:pPr>
    </w:p>
    <w:p w14:paraId="7AE0EDA1" w14:textId="77777777" w:rsidR="00ED4245" w:rsidRDefault="00ED4245" w:rsidP="00ED4245">
      <w:pPr>
        <w:rPr>
          <w:b/>
          <w:bCs/>
        </w:rPr>
      </w:pPr>
    </w:p>
    <w:p w14:paraId="220940D0" w14:textId="77777777" w:rsidR="00ED4245" w:rsidRDefault="00ED4245" w:rsidP="00ED4245">
      <w:pPr>
        <w:rPr>
          <w:b/>
          <w:bCs/>
        </w:rPr>
      </w:pPr>
    </w:p>
    <w:p w14:paraId="580820D6" w14:textId="77777777" w:rsidR="00ED4245" w:rsidRDefault="00ED4245" w:rsidP="00ED4245">
      <w:pPr>
        <w:rPr>
          <w:b/>
          <w:bCs/>
        </w:rPr>
      </w:pPr>
    </w:p>
    <w:p w14:paraId="4AE09133" w14:textId="77777777" w:rsidR="00ED4245" w:rsidRDefault="00ED4245" w:rsidP="00ED4245">
      <w:pPr>
        <w:rPr>
          <w:b/>
          <w:bCs/>
        </w:rPr>
      </w:pPr>
    </w:p>
    <w:p w14:paraId="242F3B1A" w14:textId="77777777" w:rsidR="00ED4245" w:rsidRDefault="00ED4245" w:rsidP="00ED4245">
      <w:pPr>
        <w:rPr>
          <w:b/>
          <w:bCs/>
        </w:rPr>
      </w:pPr>
      <w:r w:rsidRPr="001C76D1">
        <w:rPr>
          <w:noProof/>
        </w:rPr>
        <w:lastRenderedPageBreak/>
        <w:drawing>
          <wp:anchor distT="0" distB="0" distL="114300" distR="114300" simplePos="0" relativeHeight="251661312" behindDoc="0" locked="0" layoutInCell="1" allowOverlap="1" wp14:anchorId="3CA70562" wp14:editId="2931808A">
            <wp:simplePos x="0" y="0"/>
            <wp:positionH relativeFrom="margin">
              <wp:posOffset>-520700</wp:posOffset>
            </wp:positionH>
            <wp:positionV relativeFrom="paragraph">
              <wp:posOffset>76200</wp:posOffset>
            </wp:positionV>
            <wp:extent cx="6944360" cy="4588510"/>
            <wp:effectExtent l="76200" t="76200" r="142240" b="135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44360" cy="4588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0C28229" w14:textId="77777777" w:rsidR="00ED4245" w:rsidRPr="00A60013" w:rsidRDefault="00ED4245">
      <w:pPr>
        <w:spacing w:after="0" w:line="240" w:lineRule="auto"/>
        <w:jc w:val="center"/>
        <w:rPr>
          <w:rFonts w:asciiTheme="minorHAnsi" w:hAnsiTheme="minorHAnsi" w:cstheme="minorHAnsi"/>
        </w:rPr>
      </w:pPr>
    </w:p>
    <w:sectPr w:rsidR="00ED4245" w:rsidRPr="00A60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367"/>
    <w:multiLevelType w:val="hybridMultilevel"/>
    <w:tmpl w:val="DC36C1E8"/>
    <w:lvl w:ilvl="0" w:tplc="B46AF7E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26F1"/>
    <w:multiLevelType w:val="hybridMultilevel"/>
    <w:tmpl w:val="2C0887B2"/>
    <w:lvl w:ilvl="0" w:tplc="43C654E4">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06B48"/>
    <w:multiLevelType w:val="multilevel"/>
    <w:tmpl w:val="7B028FA4"/>
    <w:lvl w:ilvl="0">
      <w:start w:val="1"/>
      <w:numFmt w:val="bullet"/>
      <w:lvlText w:val="●"/>
      <w:lvlJc w:val="left"/>
      <w:pPr>
        <w:ind w:left="432" w:hanging="360"/>
      </w:pPr>
      <w:rPr>
        <w:rFonts w:ascii="Arial" w:hAnsi="Arial" w:hint="default"/>
      </w:rPr>
    </w:lvl>
    <w:lvl w:ilvl="1">
      <w:start w:val="1"/>
      <w:numFmt w:val="bullet"/>
      <w:lvlText w:val="o"/>
      <w:lvlJc w:val="left"/>
      <w:pPr>
        <w:ind w:left="2952" w:hanging="360"/>
      </w:pPr>
      <w:rPr>
        <w:rFonts w:ascii="Arial" w:eastAsia="Arial" w:hAnsi="Arial" w:cs="Arial" w:hint="default"/>
      </w:rPr>
    </w:lvl>
    <w:lvl w:ilvl="2">
      <w:start w:val="1"/>
      <w:numFmt w:val="bullet"/>
      <w:lvlText w:val="▪"/>
      <w:lvlJc w:val="left"/>
      <w:pPr>
        <w:ind w:left="5472" w:hanging="360"/>
      </w:pPr>
      <w:rPr>
        <w:rFonts w:ascii="Arial" w:eastAsia="Arial" w:hAnsi="Arial" w:cs="Arial" w:hint="default"/>
      </w:rPr>
    </w:lvl>
    <w:lvl w:ilvl="3">
      <w:start w:val="1"/>
      <w:numFmt w:val="bullet"/>
      <w:lvlText w:val="●"/>
      <w:lvlJc w:val="left"/>
      <w:pPr>
        <w:ind w:left="7992" w:hanging="360"/>
      </w:pPr>
      <w:rPr>
        <w:rFonts w:ascii="Arial" w:eastAsia="Arial" w:hAnsi="Arial" w:cs="Arial" w:hint="default"/>
      </w:rPr>
    </w:lvl>
    <w:lvl w:ilvl="4">
      <w:start w:val="1"/>
      <w:numFmt w:val="bullet"/>
      <w:lvlText w:val="o"/>
      <w:lvlJc w:val="left"/>
      <w:pPr>
        <w:ind w:left="10512" w:hanging="360"/>
      </w:pPr>
      <w:rPr>
        <w:rFonts w:ascii="Arial" w:eastAsia="Arial" w:hAnsi="Arial" w:cs="Arial" w:hint="default"/>
      </w:rPr>
    </w:lvl>
    <w:lvl w:ilvl="5">
      <w:start w:val="1"/>
      <w:numFmt w:val="bullet"/>
      <w:lvlText w:val="▪"/>
      <w:lvlJc w:val="left"/>
      <w:pPr>
        <w:ind w:left="13032" w:hanging="360"/>
      </w:pPr>
      <w:rPr>
        <w:rFonts w:ascii="Arial" w:eastAsia="Arial" w:hAnsi="Arial" w:cs="Arial" w:hint="default"/>
      </w:rPr>
    </w:lvl>
    <w:lvl w:ilvl="6">
      <w:start w:val="1"/>
      <w:numFmt w:val="bullet"/>
      <w:lvlText w:val="●"/>
      <w:lvlJc w:val="left"/>
      <w:pPr>
        <w:ind w:left="15552" w:hanging="360"/>
      </w:pPr>
      <w:rPr>
        <w:rFonts w:ascii="Arial" w:eastAsia="Arial" w:hAnsi="Arial" w:cs="Arial" w:hint="default"/>
      </w:rPr>
    </w:lvl>
    <w:lvl w:ilvl="7">
      <w:start w:val="1"/>
      <w:numFmt w:val="bullet"/>
      <w:lvlText w:val="o"/>
      <w:lvlJc w:val="left"/>
      <w:pPr>
        <w:ind w:left="18072" w:hanging="360"/>
      </w:pPr>
      <w:rPr>
        <w:rFonts w:ascii="Arial" w:eastAsia="Arial" w:hAnsi="Arial" w:cs="Arial" w:hint="default"/>
      </w:rPr>
    </w:lvl>
    <w:lvl w:ilvl="8">
      <w:start w:val="1"/>
      <w:numFmt w:val="bullet"/>
      <w:lvlText w:val="▪"/>
      <w:lvlJc w:val="left"/>
      <w:pPr>
        <w:ind w:left="20592" w:hanging="360"/>
      </w:pPr>
      <w:rPr>
        <w:rFonts w:ascii="Arial" w:eastAsia="Arial" w:hAnsi="Arial" w:cs="Arial" w:hint="default"/>
      </w:rPr>
    </w:lvl>
  </w:abstractNum>
  <w:abstractNum w:abstractNumId="3" w15:restartNumberingAfterBreak="0">
    <w:nsid w:val="051B0FD1"/>
    <w:multiLevelType w:val="hybridMultilevel"/>
    <w:tmpl w:val="CDB40A3E"/>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818EE"/>
    <w:multiLevelType w:val="hybridMultilevel"/>
    <w:tmpl w:val="1076E8AA"/>
    <w:lvl w:ilvl="0" w:tplc="6532CE26">
      <w:start w:val="1"/>
      <w:numFmt w:val="decimal"/>
      <w:suff w:val="space"/>
      <w:lvlText w:val="%1."/>
      <w:lvlJc w:val="left"/>
      <w:pPr>
        <w:ind w:left="216" w:hanging="144"/>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82651"/>
    <w:multiLevelType w:val="hybridMultilevel"/>
    <w:tmpl w:val="4190B858"/>
    <w:lvl w:ilvl="0" w:tplc="323EC710">
      <w:start w:val="1"/>
      <w:numFmt w:val="bullet"/>
      <w:suff w:val="space"/>
      <w:lvlText w:val=""/>
      <w:lvlJc w:val="left"/>
      <w:pPr>
        <w:ind w:left="288" w:hanging="72"/>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96D1C6F"/>
    <w:multiLevelType w:val="multilevel"/>
    <w:tmpl w:val="2E56189C"/>
    <w:lvl w:ilvl="0">
      <w:start w:val="1"/>
      <w:numFmt w:val="bullet"/>
      <w:lvlText w:val="●"/>
      <w:lvlJc w:val="left"/>
      <w:pPr>
        <w:ind w:left="432" w:hanging="360"/>
      </w:pPr>
      <w:rPr>
        <w:rFonts w:ascii="Arial" w:hAnsi="Arial" w:hint="default"/>
      </w:rPr>
    </w:lvl>
    <w:lvl w:ilvl="1">
      <w:start w:val="1"/>
      <w:numFmt w:val="bullet"/>
      <w:lvlText w:val="o"/>
      <w:lvlJc w:val="left"/>
      <w:pPr>
        <w:ind w:left="2952" w:hanging="360"/>
      </w:pPr>
      <w:rPr>
        <w:rFonts w:ascii="Arial" w:eastAsia="Arial" w:hAnsi="Arial" w:cs="Arial" w:hint="default"/>
      </w:rPr>
    </w:lvl>
    <w:lvl w:ilvl="2">
      <w:start w:val="1"/>
      <w:numFmt w:val="bullet"/>
      <w:lvlText w:val="▪"/>
      <w:lvlJc w:val="left"/>
      <w:pPr>
        <w:ind w:left="5472" w:hanging="360"/>
      </w:pPr>
      <w:rPr>
        <w:rFonts w:ascii="Arial" w:eastAsia="Arial" w:hAnsi="Arial" w:cs="Arial" w:hint="default"/>
      </w:rPr>
    </w:lvl>
    <w:lvl w:ilvl="3">
      <w:start w:val="1"/>
      <w:numFmt w:val="bullet"/>
      <w:lvlText w:val="●"/>
      <w:lvlJc w:val="left"/>
      <w:pPr>
        <w:ind w:left="7992" w:hanging="360"/>
      </w:pPr>
      <w:rPr>
        <w:rFonts w:ascii="Arial" w:eastAsia="Arial" w:hAnsi="Arial" w:cs="Arial" w:hint="default"/>
      </w:rPr>
    </w:lvl>
    <w:lvl w:ilvl="4">
      <w:start w:val="1"/>
      <w:numFmt w:val="bullet"/>
      <w:lvlText w:val="o"/>
      <w:lvlJc w:val="left"/>
      <w:pPr>
        <w:ind w:left="10512" w:hanging="360"/>
      </w:pPr>
      <w:rPr>
        <w:rFonts w:ascii="Arial" w:eastAsia="Arial" w:hAnsi="Arial" w:cs="Arial" w:hint="default"/>
      </w:rPr>
    </w:lvl>
    <w:lvl w:ilvl="5">
      <w:start w:val="1"/>
      <w:numFmt w:val="bullet"/>
      <w:lvlText w:val="▪"/>
      <w:lvlJc w:val="left"/>
      <w:pPr>
        <w:ind w:left="13032" w:hanging="360"/>
      </w:pPr>
      <w:rPr>
        <w:rFonts w:ascii="Arial" w:eastAsia="Arial" w:hAnsi="Arial" w:cs="Arial" w:hint="default"/>
      </w:rPr>
    </w:lvl>
    <w:lvl w:ilvl="6">
      <w:start w:val="1"/>
      <w:numFmt w:val="bullet"/>
      <w:lvlText w:val="●"/>
      <w:lvlJc w:val="left"/>
      <w:pPr>
        <w:ind w:left="15552" w:hanging="360"/>
      </w:pPr>
      <w:rPr>
        <w:rFonts w:ascii="Arial" w:eastAsia="Arial" w:hAnsi="Arial" w:cs="Arial" w:hint="default"/>
      </w:rPr>
    </w:lvl>
    <w:lvl w:ilvl="7">
      <w:start w:val="1"/>
      <w:numFmt w:val="bullet"/>
      <w:lvlText w:val="o"/>
      <w:lvlJc w:val="left"/>
      <w:pPr>
        <w:ind w:left="18072" w:hanging="360"/>
      </w:pPr>
      <w:rPr>
        <w:rFonts w:ascii="Arial" w:eastAsia="Arial" w:hAnsi="Arial" w:cs="Arial" w:hint="default"/>
      </w:rPr>
    </w:lvl>
    <w:lvl w:ilvl="8">
      <w:start w:val="1"/>
      <w:numFmt w:val="bullet"/>
      <w:lvlText w:val="▪"/>
      <w:lvlJc w:val="left"/>
      <w:pPr>
        <w:ind w:left="20592" w:hanging="360"/>
      </w:pPr>
      <w:rPr>
        <w:rFonts w:ascii="Arial" w:eastAsia="Arial" w:hAnsi="Arial" w:cs="Arial" w:hint="default"/>
      </w:rPr>
    </w:lvl>
  </w:abstractNum>
  <w:abstractNum w:abstractNumId="7" w15:restartNumberingAfterBreak="0">
    <w:nsid w:val="1A8E66FD"/>
    <w:multiLevelType w:val="hybridMultilevel"/>
    <w:tmpl w:val="81066978"/>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23A2"/>
    <w:multiLevelType w:val="hybridMultilevel"/>
    <w:tmpl w:val="F9AE33BE"/>
    <w:lvl w:ilvl="0" w:tplc="F5E4DFDE">
      <w:start w:val="1"/>
      <w:numFmt w:val="decimal"/>
      <w:suff w:val="space"/>
      <w:lvlText w:val="%1."/>
      <w:lvlJc w:val="left"/>
      <w:pPr>
        <w:ind w:left="216"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E20E7"/>
    <w:multiLevelType w:val="hybridMultilevel"/>
    <w:tmpl w:val="D284A592"/>
    <w:lvl w:ilvl="0" w:tplc="ED580074">
      <w:start w:val="1"/>
      <w:numFmt w:val="low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4234AB"/>
    <w:multiLevelType w:val="multilevel"/>
    <w:tmpl w:val="9CB8AC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236B6BC6"/>
    <w:multiLevelType w:val="hybridMultilevel"/>
    <w:tmpl w:val="9E18909A"/>
    <w:lvl w:ilvl="0" w:tplc="CCA6A40E">
      <w:start w:val="1"/>
      <w:numFmt w:val="bullet"/>
      <w:lvlText w:val=""/>
      <w:lvlJc w:val="left"/>
      <w:pPr>
        <w:ind w:left="308" w:hanging="180"/>
      </w:pPr>
      <w:rPr>
        <w:rFonts w:ascii="Symbol" w:eastAsia="Symbol" w:hAnsi="Symbol" w:hint="default"/>
        <w:sz w:val="18"/>
        <w:szCs w:val="18"/>
      </w:rPr>
    </w:lvl>
    <w:lvl w:ilvl="1" w:tplc="4F527620">
      <w:start w:val="1"/>
      <w:numFmt w:val="bullet"/>
      <w:lvlText w:val="•"/>
      <w:lvlJc w:val="left"/>
      <w:pPr>
        <w:ind w:left="633" w:hanging="180"/>
      </w:pPr>
      <w:rPr>
        <w:rFonts w:hint="default"/>
      </w:rPr>
    </w:lvl>
    <w:lvl w:ilvl="2" w:tplc="2A764E8C">
      <w:start w:val="1"/>
      <w:numFmt w:val="bullet"/>
      <w:lvlText w:val="•"/>
      <w:lvlJc w:val="left"/>
      <w:pPr>
        <w:ind w:left="957" w:hanging="180"/>
      </w:pPr>
      <w:rPr>
        <w:rFonts w:hint="default"/>
      </w:rPr>
    </w:lvl>
    <w:lvl w:ilvl="3" w:tplc="D1DA30F0">
      <w:start w:val="1"/>
      <w:numFmt w:val="bullet"/>
      <w:lvlText w:val="•"/>
      <w:lvlJc w:val="left"/>
      <w:pPr>
        <w:ind w:left="1281" w:hanging="180"/>
      </w:pPr>
      <w:rPr>
        <w:rFonts w:hint="default"/>
      </w:rPr>
    </w:lvl>
    <w:lvl w:ilvl="4" w:tplc="E09EC47A">
      <w:start w:val="1"/>
      <w:numFmt w:val="bullet"/>
      <w:lvlText w:val="•"/>
      <w:lvlJc w:val="left"/>
      <w:pPr>
        <w:ind w:left="1606" w:hanging="180"/>
      </w:pPr>
      <w:rPr>
        <w:rFonts w:hint="default"/>
      </w:rPr>
    </w:lvl>
    <w:lvl w:ilvl="5" w:tplc="35823BCA">
      <w:start w:val="1"/>
      <w:numFmt w:val="bullet"/>
      <w:lvlText w:val="•"/>
      <w:lvlJc w:val="left"/>
      <w:pPr>
        <w:ind w:left="1930" w:hanging="180"/>
      </w:pPr>
      <w:rPr>
        <w:rFonts w:hint="default"/>
      </w:rPr>
    </w:lvl>
    <w:lvl w:ilvl="6" w:tplc="22DCBC9E">
      <w:start w:val="1"/>
      <w:numFmt w:val="bullet"/>
      <w:lvlText w:val="•"/>
      <w:lvlJc w:val="left"/>
      <w:pPr>
        <w:ind w:left="2255" w:hanging="180"/>
      </w:pPr>
      <w:rPr>
        <w:rFonts w:hint="default"/>
      </w:rPr>
    </w:lvl>
    <w:lvl w:ilvl="7" w:tplc="ADE2397A">
      <w:start w:val="1"/>
      <w:numFmt w:val="bullet"/>
      <w:lvlText w:val="•"/>
      <w:lvlJc w:val="left"/>
      <w:pPr>
        <w:ind w:left="2579" w:hanging="180"/>
      </w:pPr>
      <w:rPr>
        <w:rFonts w:hint="default"/>
      </w:rPr>
    </w:lvl>
    <w:lvl w:ilvl="8" w:tplc="9112E180">
      <w:start w:val="1"/>
      <w:numFmt w:val="bullet"/>
      <w:lvlText w:val="•"/>
      <w:lvlJc w:val="left"/>
      <w:pPr>
        <w:ind w:left="2904" w:hanging="180"/>
      </w:pPr>
      <w:rPr>
        <w:rFonts w:hint="default"/>
      </w:rPr>
    </w:lvl>
  </w:abstractNum>
  <w:abstractNum w:abstractNumId="12" w15:restartNumberingAfterBreak="0">
    <w:nsid w:val="24505AD2"/>
    <w:multiLevelType w:val="hybridMultilevel"/>
    <w:tmpl w:val="1076E8AA"/>
    <w:lvl w:ilvl="0" w:tplc="6532CE26">
      <w:start w:val="1"/>
      <w:numFmt w:val="decimal"/>
      <w:suff w:val="space"/>
      <w:lvlText w:val="%1."/>
      <w:lvlJc w:val="left"/>
      <w:pPr>
        <w:ind w:left="216" w:hanging="144"/>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81AB5"/>
    <w:multiLevelType w:val="hybridMultilevel"/>
    <w:tmpl w:val="4F2009CA"/>
    <w:lvl w:ilvl="0" w:tplc="E1E48F08">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6276E"/>
    <w:multiLevelType w:val="hybridMultilevel"/>
    <w:tmpl w:val="7758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C7FB0"/>
    <w:multiLevelType w:val="hybridMultilevel"/>
    <w:tmpl w:val="1B107930"/>
    <w:lvl w:ilvl="0" w:tplc="B4C8F172">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B4CCB"/>
    <w:multiLevelType w:val="hybridMultilevel"/>
    <w:tmpl w:val="122441E0"/>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15267"/>
    <w:multiLevelType w:val="multilevel"/>
    <w:tmpl w:val="26A2823C"/>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8" w15:restartNumberingAfterBreak="0">
    <w:nsid w:val="30584E6C"/>
    <w:multiLevelType w:val="hybridMultilevel"/>
    <w:tmpl w:val="264801FE"/>
    <w:lvl w:ilvl="0" w:tplc="ED405E7C">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27C55"/>
    <w:multiLevelType w:val="hybridMultilevel"/>
    <w:tmpl w:val="A12C7C40"/>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0526E"/>
    <w:multiLevelType w:val="hybridMultilevel"/>
    <w:tmpl w:val="172E7CC8"/>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04D0D"/>
    <w:multiLevelType w:val="multilevel"/>
    <w:tmpl w:val="F692C92C"/>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22" w15:restartNumberingAfterBreak="0">
    <w:nsid w:val="4A3F146C"/>
    <w:multiLevelType w:val="hybridMultilevel"/>
    <w:tmpl w:val="C7908474"/>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60691"/>
    <w:multiLevelType w:val="hybridMultilevel"/>
    <w:tmpl w:val="7A2411E4"/>
    <w:lvl w:ilvl="0" w:tplc="2990E896">
      <w:start w:val="1"/>
      <w:numFmt w:val="bullet"/>
      <w:suff w:val="space"/>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F5E1D"/>
    <w:multiLevelType w:val="hybridMultilevel"/>
    <w:tmpl w:val="4DF6614C"/>
    <w:lvl w:ilvl="0" w:tplc="EC480DA2">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1AA3AD6"/>
    <w:multiLevelType w:val="hybridMultilevel"/>
    <w:tmpl w:val="0E4A92E2"/>
    <w:lvl w:ilvl="0" w:tplc="64D8312C">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B18E3"/>
    <w:multiLevelType w:val="hybridMultilevel"/>
    <w:tmpl w:val="E048C04C"/>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83B49"/>
    <w:multiLevelType w:val="multilevel"/>
    <w:tmpl w:val="5B0C3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BF1006A"/>
    <w:multiLevelType w:val="hybridMultilevel"/>
    <w:tmpl w:val="DEF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53AC8"/>
    <w:multiLevelType w:val="hybridMultilevel"/>
    <w:tmpl w:val="4DCACEAA"/>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D0E96"/>
    <w:multiLevelType w:val="multilevel"/>
    <w:tmpl w:val="6E901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F1E42DA"/>
    <w:multiLevelType w:val="hybridMultilevel"/>
    <w:tmpl w:val="CEB0D724"/>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76946"/>
    <w:multiLevelType w:val="hybridMultilevel"/>
    <w:tmpl w:val="C3EA71CA"/>
    <w:lvl w:ilvl="0" w:tplc="EC480DA2">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E741C"/>
    <w:multiLevelType w:val="hybridMultilevel"/>
    <w:tmpl w:val="40BCF1E4"/>
    <w:lvl w:ilvl="0" w:tplc="56C889AA">
      <w:start w:val="1"/>
      <w:numFmt w:val="decimal"/>
      <w:suff w:val="space"/>
      <w:lvlText w:val="%1."/>
      <w:lvlJc w:val="left"/>
      <w:pPr>
        <w:ind w:left="216" w:hanging="144"/>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52800"/>
    <w:multiLevelType w:val="hybridMultilevel"/>
    <w:tmpl w:val="ED764C94"/>
    <w:lvl w:ilvl="0" w:tplc="52AE62BC">
      <w:start w:val="1"/>
      <w:numFmt w:val="decimal"/>
      <w:suff w:val="space"/>
      <w:lvlText w:val="%1."/>
      <w:lvlJc w:val="left"/>
      <w:pPr>
        <w:ind w:left="144" w:hanging="72"/>
      </w:pPr>
      <w:rPr>
        <w:rFonts w:ascii="Calibri" w:eastAsia="Calibri" w:hAnsi="Calibri" w:cs="Calibr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321E7"/>
    <w:multiLevelType w:val="hybridMultilevel"/>
    <w:tmpl w:val="A3FEF13E"/>
    <w:lvl w:ilvl="0" w:tplc="ED405E7C">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47835"/>
    <w:multiLevelType w:val="hybridMultilevel"/>
    <w:tmpl w:val="A4E2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D10A5"/>
    <w:multiLevelType w:val="hybridMultilevel"/>
    <w:tmpl w:val="40BCF1E4"/>
    <w:lvl w:ilvl="0" w:tplc="56C889AA">
      <w:start w:val="1"/>
      <w:numFmt w:val="decimal"/>
      <w:suff w:val="space"/>
      <w:lvlText w:val="%1."/>
      <w:lvlJc w:val="left"/>
      <w:pPr>
        <w:ind w:left="216" w:hanging="144"/>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45464"/>
    <w:multiLevelType w:val="hybridMultilevel"/>
    <w:tmpl w:val="8E442C70"/>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C6B44"/>
    <w:multiLevelType w:val="multilevel"/>
    <w:tmpl w:val="D88E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D6C5A"/>
    <w:multiLevelType w:val="hybridMultilevel"/>
    <w:tmpl w:val="B08C6656"/>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133E2"/>
    <w:multiLevelType w:val="hybridMultilevel"/>
    <w:tmpl w:val="44362642"/>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8669CC"/>
    <w:multiLevelType w:val="hybridMultilevel"/>
    <w:tmpl w:val="F6EC850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00380B"/>
    <w:multiLevelType w:val="hybridMultilevel"/>
    <w:tmpl w:val="2E56F0CA"/>
    <w:lvl w:ilvl="0" w:tplc="6C964CB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9E2CA0"/>
    <w:multiLevelType w:val="hybridMultilevel"/>
    <w:tmpl w:val="C8003358"/>
    <w:lvl w:ilvl="0" w:tplc="A2C4ABA0">
      <w:start w:val="1"/>
      <w:numFmt w:val="bullet"/>
      <w:lvlText w:val=""/>
      <w:lvlJc w:val="left"/>
      <w:pPr>
        <w:ind w:left="72"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A0FF0"/>
    <w:multiLevelType w:val="hybridMultilevel"/>
    <w:tmpl w:val="1AA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6C2EB9"/>
    <w:multiLevelType w:val="hybridMultilevel"/>
    <w:tmpl w:val="630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3192A"/>
    <w:multiLevelType w:val="hybridMultilevel"/>
    <w:tmpl w:val="DC2E8504"/>
    <w:lvl w:ilvl="0" w:tplc="87FC3508">
      <w:start w:val="1"/>
      <w:numFmt w:val="decimal"/>
      <w:suff w:val="space"/>
      <w:lvlText w:val="%1."/>
      <w:lvlJc w:val="left"/>
      <w:pPr>
        <w:ind w:left="216"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86D3A"/>
    <w:multiLevelType w:val="hybridMultilevel"/>
    <w:tmpl w:val="17C8B98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7"/>
  </w:num>
  <w:num w:numId="4">
    <w:abstractNumId w:val="36"/>
  </w:num>
  <w:num w:numId="5">
    <w:abstractNumId w:val="39"/>
  </w:num>
  <w:num w:numId="6">
    <w:abstractNumId w:val="46"/>
  </w:num>
  <w:num w:numId="7">
    <w:abstractNumId w:val="21"/>
  </w:num>
  <w:num w:numId="8">
    <w:abstractNumId w:val="9"/>
  </w:num>
  <w:num w:numId="9">
    <w:abstractNumId w:val="14"/>
  </w:num>
  <w:num w:numId="10">
    <w:abstractNumId w:val="44"/>
  </w:num>
  <w:num w:numId="11">
    <w:abstractNumId w:val="43"/>
  </w:num>
  <w:num w:numId="12">
    <w:abstractNumId w:val="28"/>
  </w:num>
  <w:num w:numId="13">
    <w:abstractNumId w:val="1"/>
  </w:num>
  <w:num w:numId="14">
    <w:abstractNumId w:val="23"/>
  </w:num>
  <w:num w:numId="15">
    <w:abstractNumId w:val="0"/>
  </w:num>
  <w:num w:numId="16">
    <w:abstractNumId w:val="11"/>
  </w:num>
  <w:num w:numId="17">
    <w:abstractNumId w:val="17"/>
  </w:num>
  <w:num w:numId="18">
    <w:abstractNumId w:val="29"/>
  </w:num>
  <w:num w:numId="19">
    <w:abstractNumId w:val="22"/>
  </w:num>
  <w:num w:numId="20">
    <w:abstractNumId w:val="38"/>
  </w:num>
  <w:num w:numId="21">
    <w:abstractNumId w:val="5"/>
  </w:num>
  <w:num w:numId="22">
    <w:abstractNumId w:val="31"/>
  </w:num>
  <w:num w:numId="23">
    <w:abstractNumId w:val="19"/>
  </w:num>
  <w:num w:numId="24">
    <w:abstractNumId w:val="7"/>
  </w:num>
  <w:num w:numId="25">
    <w:abstractNumId w:val="48"/>
  </w:num>
  <w:num w:numId="26">
    <w:abstractNumId w:val="42"/>
  </w:num>
  <w:num w:numId="27">
    <w:abstractNumId w:val="24"/>
  </w:num>
  <w:num w:numId="28">
    <w:abstractNumId w:val="6"/>
  </w:num>
  <w:num w:numId="29">
    <w:abstractNumId w:val="32"/>
  </w:num>
  <w:num w:numId="30">
    <w:abstractNumId w:val="45"/>
  </w:num>
  <w:num w:numId="31">
    <w:abstractNumId w:val="40"/>
  </w:num>
  <w:num w:numId="32">
    <w:abstractNumId w:val="26"/>
  </w:num>
  <w:num w:numId="33">
    <w:abstractNumId w:val="16"/>
  </w:num>
  <w:num w:numId="34">
    <w:abstractNumId w:val="3"/>
  </w:num>
  <w:num w:numId="35">
    <w:abstractNumId w:val="20"/>
  </w:num>
  <w:num w:numId="36">
    <w:abstractNumId w:val="41"/>
  </w:num>
  <w:num w:numId="37">
    <w:abstractNumId w:val="34"/>
  </w:num>
  <w:num w:numId="38">
    <w:abstractNumId w:val="2"/>
  </w:num>
  <w:num w:numId="39">
    <w:abstractNumId w:val="18"/>
  </w:num>
  <w:num w:numId="40">
    <w:abstractNumId w:val="35"/>
  </w:num>
  <w:num w:numId="41">
    <w:abstractNumId w:val="47"/>
  </w:num>
  <w:num w:numId="42">
    <w:abstractNumId w:val="15"/>
  </w:num>
  <w:num w:numId="43">
    <w:abstractNumId w:val="8"/>
  </w:num>
  <w:num w:numId="44">
    <w:abstractNumId w:val="33"/>
  </w:num>
  <w:num w:numId="45">
    <w:abstractNumId w:val="25"/>
  </w:num>
  <w:num w:numId="46">
    <w:abstractNumId w:val="4"/>
  </w:num>
  <w:num w:numId="47">
    <w:abstractNumId w:val="13"/>
  </w:num>
  <w:num w:numId="48">
    <w:abstractNumId w:val="3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24"/>
    <w:rsid w:val="00012470"/>
    <w:rsid w:val="0004708B"/>
    <w:rsid w:val="00047800"/>
    <w:rsid w:val="00077650"/>
    <w:rsid w:val="00077D08"/>
    <w:rsid w:val="000817B7"/>
    <w:rsid w:val="000859C5"/>
    <w:rsid w:val="00093215"/>
    <w:rsid w:val="000A1A26"/>
    <w:rsid w:val="000A4352"/>
    <w:rsid w:val="000B7755"/>
    <w:rsid w:val="000D0424"/>
    <w:rsid w:val="000D36BD"/>
    <w:rsid w:val="000E1FF1"/>
    <w:rsid w:val="00107F70"/>
    <w:rsid w:val="001174B5"/>
    <w:rsid w:val="00121C31"/>
    <w:rsid w:val="001356B8"/>
    <w:rsid w:val="00135C8C"/>
    <w:rsid w:val="00137949"/>
    <w:rsid w:val="00156135"/>
    <w:rsid w:val="0015660D"/>
    <w:rsid w:val="001573CB"/>
    <w:rsid w:val="001644DD"/>
    <w:rsid w:val="00170FE9"/>
    <w:rsid w:val="00184389"/>
    <w:rsid w:val="001908DF"/>
    <w:rsid w:val="0019383A"/>
    <w:rsid w:val="00195B06"/>
    <w:rsid w:val="00196E5C"/>
    <w:rsid w:val="001B0424"/>
    <w:rsid w:val="001B065B"/>
    <w:rsid w:val="001B6E1D"/>
    <w:rsid w:val="001C6ABE"/>
    <w:rsid w:val="0020360D"/>
    <w:rsid w:val="00220407"/>
    <w:rsid w:val="00233ED6"/>
    <w:rsid w:val="00234FDE"/>
    <w:rsid w:val="0024714C"/>
    <w:rsid w:val="00247D05"/>
    <w:rsid w:val="00263F51"/>
    <w:rsid w:val="00264A08"/>
    <w:rsid w:val="00271782"/>
    <w:rsid w:val="00271E04"/>
    <w:rsid w:val="002820F9"/>
    <w:rsid w:val="002900B5"/>
    <w:rsid w:val="002942F0"/>
    <w:rsid w:val="00294574"/>
    <w:rsid w:val="002A1764"/>
    <w:rsid w:val="002A46BF"/>
    <w:rsid w:val="002B4B3A"/>
    <w:rsid w:val="002D70CD"/>
    <w:rsid w:val="002E3888"/>
    <w:rsid w:val="00305C41"/>
    <w:rsid w:val="00313339"/>
    <w:rsid w:val="00325B3B"/>
    <w:rsid w:val="003346AC"/>
    <w:rsid w:val="00336CBA"/>
    <w:rsid w:val="00337741"/>
    <w:rsid w:val="00345790"/>
    <w:rsid w:val="00350E05"/>
    <w:rsid w:val="00363E63"/>
    <w:rsid w:val="003670E5"/>
    <w:rsid w:val="0037240E"/>
    <w:rsid w:val="00374A01"/>
    <w:rsid w:val="003760B1"/>
    <w:rsid w:val="00383AAD"/>
    <w:rsid w:val="003941F8"/>
    <w:rsid w:val="003967CC"/>
    <w:rsid w:val="003A4AF3"/>
    <w:rsid w:val="003A7264"/>
    <w:rsid w:val="003B7257"/>
    <w:rsid w:val="003C5884"/>
    <w:rsid w:val="003D59B2"/>
    <w:rsid w:val="003F654F"/>
    <w:rsid w:val="00401DA1"/>
    <w:rsid w:val="0043223F"/>
    <w:rsid w:val="00440C1F"/>
    <w:rsid w:val="00442252"/>
    <w:rsid w:val="00457A99"/>
    <w:rsid w:val="004637EE"/>
    <w:rsid w:val="004664D4"/>
    <w:rsid w:val="00472962"/>
    <w:rsid w:val="00476070"/>
    <w:rsid w:val="00480393"/>
    <w:rsid w:val="0048059D"/>
    <w:rsid w:val="00480FD1"/>
    <w:rsid w:val="00482B3B"/>
    <w:rsid w:val="004842FD"/>
    <w:rsid w:val="00492122"/>
    <w:rsid w:val="004949D0"/>
    <w:rsid w:val="004968BE"/>
    <w:rsid w:val="004A4621"/>
    <w:rsid w:val="004A53CF"/>
    <w:rsid w:val="004C1FE6"/>
    <w:rsid w:val="004E2BA6"/>
    <w:rsid w:val="004E657B"/>
    <w:rsid w:val="004F033C"/>
    <w:rsid w:val="004F1285"/>
    <w:rsid w:val="004F4F8F"/>
    <w:rsid w:val="004F686F"/>
    <w:rsid w:val="00503ADA"/>
    <w:rsid w:val="005041B3"/>
    <w:rsid w:val="00510C11"/>
    <w:rsid w:val="005125C1"/>
    <w:rsid w:val="00513DE8"/>
    <w:rsid w:val="00554ECD"/>
    <w:rsid w:val="005620CD"/>
    <w:rsid w:val="00573BDE"/>
    <w:rsid w:val="005857C5"/>
    <w:rsid w:val="00596E11"/>
    <w:rsid w:val="005A3BFB"/>
    <w:rsid w:val="005B3DEC"/>
    <w:rsid w:val="005B4376"/>
    <w:rsid w:val="005E64B8"/>
    <w:rsid w:val="005E73F2"/>
    <w:rsid w:val="005F1D49"/>
    <w:rsid w:val="0060071E"/>
    <w:rsid w:val="006050C7"/>
    <w:rsid w:val="0063380D"/>
    <w:rsid w:val="006506CC"/>
    <w:rsid w:val="00655B13"/>
    <w:rsid w:val="00657F59"/>
    <w:rsid w:val="006641F8"/>
    <w:rsid w:val="006734AF"/>
    <w:rsid w:val="006A1C21"/>
    <w:rsid w:val="006A2FAF"/>
    <w:rsid w:val="006A5077"/>
    <w:rsid w:val="006A7530"/>
    <w:rsid w:val="006B6999"/>
    <w:rsid w:val="006C6469"/>
    <w:rsid w:val="006D3B6E"/>
    <w:rsid w:val="006D5D3A"/>
    <w:rsid w:val="006E2250"/>
    <w:rsid w:val="006E5674"/>
    <w:rsid w:val="006F67CD"/>
    <w:rsid w:val="006F6BA7"/>
    <w:rsid w:val="00706A66"/>
    <w:rsid w:val="00751DD0"/>
    <w:rsid w:val="007544F6"/>
    <w:rsid w:val="0076257C"/>
    <w:rsid w:val="007712D6"/>
    <w:rsid w:val="00777DE7"/>
    <w:rsid w:val="007A1888"/>
    <w:rsid w:val="007A39D0"/>
    <w:rsid w:val="007A40B7"/>
    <w:rsid w:val="007A4396"/>
    <w:rsid w:val="007A58B9"/>
    <w:rsid w:val="007A633F"/>
    <w:rsid w:val="007B26BB"/>
    <w:rsid w:val="007B691A"/>
    <w:rsid w:val="007C040F"/>
    <w:rsid w:val="007C7B1C"/>
    <w:rsid w:val="007C7E7F"/>
    <w:rsid w:val="007D2E8C"/>
    <w:rsid w:val="007E2357"/>
    <w:rsid w:val="007F29AB"/>
    <w:rsid w:val="007F6B17"/>
    <w:rsid w:val="008103C8"/>
    <w:rsid w:val="008202ED"/>
    <w:rsid w:val="00820911"/>
    <w:rsid w:val="00824E9D"/>
    <w:rsid w:val="00825A4F"/>
    <w:rsid w:val="00826152"/>
    <w:rsid w:val="00837552"/>
    <w:rsid w:val="00860241"/>
    <w:rsid w:val="00862A2F"/>
    <w:rsid w:val="008636A4"/>
    <w:rsid w:val="00883FEA"/>
    <w:rsid w:val="00884EAD"/>
    <w:rsid w:val="00897B80"/>
    <w:rsid w:val="008A5D61"/>
    <w:rsid w:val="008A72BB"/>
    <w:rsid w:val="008B012B"/>
    <w:rsid w:val="008B1B47"/>
    <w:rsid w:val="008B34C4"/>
    <w:rsid w:val="008C25F0"/>
    <w:rsid w:val="008C5CB7"/>
    <w:rsid w:val="008D1A25"/>
    <w:rsid w:val="008D2A85"/>
    <w:rsid w:val="008E569F"/>
    <w:rsid w:val="008F3671"/>
    <w:rsid w:val="008F62E2"/>
    <w:rsid w:val="00921401"/>
    <w:rsid w:val="00930A5F"/>
    <w:rsid w:val="00935231"/>
    <w:rsid w:val="009526A7"/>
    <w:rsid w:val="00965113"/>
    <w:rsid w:val="00980C3F"/>
    <w:rsid w:val="00994052"/>
    <w:rsid w:val="00995429"/>
    <w:rsid w:val="009A3BB0"/>
    <w:rsid w:val="009A70F1"/>
    <w:rsid w:val="009A72A9"/>
    <w:rsid w:val="009B11CF"/>
    <w:rsid w:val="009C1FA6"/>
    <w:rsid w:val="00A05220"/>
    <w:rsid w:val="00A062F7"/>
    <w:rsid w:val="00A15C7A"/>
    <w:rsid w:val="00A17D31"/>
    <w:rsid w:val="00A60013"/>
    <w:rsid w:val="00A606F7"/>
    <w:rsid w:val="00A642AE"/>
    <w:rsid w:val="00A64C11"/>
    <w:rsid w:val="00A65375"/>
    <w:rsid w:val="00A70ABB"/>
    <w:rsid w:val="00A72F86"/>
    <w:rsid w:val="00A76FF0"/>
    <w:rsid w:val="00A87F17"/>
    <w:rsid w:val="00A9000C"/>
    <w:rsid w:val="00AB6451"/>
    <w:rsid w:val="00AC2938"/>
    <w:rsid w:val="00AC663C"/>
    <w:rsid w:val="00AD55CB"/>
    <w:rsid w:val="00AF432C"/>
    <w:rsid w:val="00B00C56"/>
    <w:rsid w:val="00B00D20"/>
    <w:rsid w:val="00B040F6"/>
    <w:rsid w:val="00B23E47"/>
    <w:rsid w:val="00B4209C"/>
    <w:rsid w:val="00B53088"/>
    <w:rsid w:val="00B64B77"/>
    <w:rsid w:val="00B77478"/>
    <w:rsid w:val="00B83739"/>
    <w:rsid w:val="00B839AC"/>
    <w:rsid w:val="00B86F00"/>
    <w:rsid w:val="00B9451F"/>
    <w:rsid w:val="00BC0054"/>
    <w:rsid w:val="00BD1B9E"/>
    <w:rsid w:val="00BE50AB"/>
    <w:rsid w:val="00BE5A9D"/>
    <w:rsid w:val="00BF4B93"/>
    <w:rsid w:val="00C17AD5"/>
    <w:rsid w:val="00C30AD8"/>
    <w:rsid w:val="00C34B7A"/>
    <w:rsid w:val="00C41E7E"/>
    <w:rsid w:val="00C44D86"/>
    <w:rsid w:val="00C66644"/>
    <w:rsid w:val="00C87080"/>
    <w:rsid w:val="00C96D19"/>
    <w:rsid w:val="00CB3C5D"/>
    <w:rsid w:val="00CC447E"/>
    <w:rsid w:val="00CD49A4"/>
    <w:rsid w:val="00CE06AB"/>
    <w:rsid w:val="00CE4110"/>
    <w:rsid w:val="00D230E5"/>
    <w:rsid w:val="00D50F30"/>
    <w:rsid w:val="00D533E5"/>
    <w:rsid w:val="00D63F0F"/>
    <w:rsid w:val="00D709B1"/>
    <w:rsid w:val="00D74272"/>
    <w:rsid w:val="00D87C76"/>
    <w:rsid w:val="00D92A37"/>
    <w:rsid w:val="00D9359D"/>
    <w:rsid w:val="00DC6C69"/>
    <w:rsid w:val="00DD5A3F"/>
    <w:rsid w:val="00DE7F28"/>
    <w:rsid w:val="00DF56BA"/>
    <w:rsid w:val="00E024EB"/>
    <w:rsid w:val="00E21780"/>
    <w:rsid w:val="00E232AD"/>
    <w:rsid w:val="00E26F6B"/>
    <w:rsid w:val="00E5073D"/>
    <w:rsid w:val="00E5378D"/>
    <w:rsid w:val="00E54552"/>
    <w:rsid w:val="00E55569"/>
    <w:rsid w:val="00E739FC"/>
    <w:rsid w:val="00E80E7C"/>
    <w:rsid w:val="00EA4167"/>
    <w:rsid w:val="00EA703F"/>
    <w:rsid w:val="00EA7424"/>
    <w:rsid w:val="00EB04D7"/>
    <w:rsid w:val="00ED064C"/>
    <w:rsid w:val="00ED413C"/>
    <w:rsid w:val="00ED4245"/>
    <w:rsid w:val="00ED4583"/>
    <w:rsid w:val="00ED55C9"/>
    <w:rsid w:val="00F10B32"/>
    <w:rsid w:val="00F156CB"/>
    <w:rsid w:val="00F37766"/>
    <w:rsid w:val="00F45FDC"/>
    <w:rsid w:val="00F61682"/>
    <w:rsid w:val="00F63641"/>
    <w:rsid w:val="00F65D50"/>
    <w:rsid w:val="00F735D1"/>
    <w:rsid w:val="00F762F9"/>
    <w:rsid w:val="00F77D9C"/>
    <w:rsid w:val="00F819BD"/>
    <w:rsid w:val="00F82349"/>
    <w:rsid w:val="00F844C9"/>
    <w:rsid w:val="00F90C7A"/>
    <w:rsid w:val="00FA0DF1"/>
    <w:rsid w:val="00FA4EEC"/>
    <w:rsid w:val="00FB23F1"/>
    <w:rsid w:val="00FC522D"/>
    <w:rsid w:val="00FD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505A"/>
  <w15:docId w15:val="{5650AF83-E57D-488F-8FC9-73B16C9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C663C"/>
    <w:pPr>
      <w:ind w:left="720"/>
      <w:contextualSpacing/>
    </w:pPr>
  </w:style>
  <w:style w:type="paragraph" w:styleId="NoSpacing">
    <w:name w:val="No Spacing"/>
    <w:uiPriority w:val="1"/>
    <w:qFormat/>
    <w:rsid w:val="00A60013"/>
    <w:pPr>
      <w:spacing w:after="0" w:line="240" w:lineRule="auto"/>
    </w:pPr>
  </w:style>
  <w:style w:type="paragraph" w:customStyle="1" w:styleId="TableParagraph">
    <w:name w:val="Table Paragraph"/>
    <w:basedOn w:val="Normal"/>
    <w:uiPriority w:val="1"/>
    <w:qFormat/>
    <w:rsid w:val="00D50F30"/>
    <w:pPr>
      <w:widowControl w:val="0"/>
      <w:spacing w:after="0" w:line="240" w:lineRule="auto"/>
    </w:pPr>
    <w:rPr>
      <w:rFonts w:asciiTheme="minorHAnsi" w:eastAsiaTheme="minorHAnsi" w:hAnsiTheme="minorHAnsi" w:cstheme="minorBidi"/>
      <w:color w:val="auto"/>
    </w:rPr>
  </w:style>
  <w:style w:type="paragraph" w:styleId="NormalWeb">
    <w:name w:val="Normal (Web)"/>
    <w:basedOn w:val="Normal"/>
    <w:uiPriority w:val="99"/>
    <w:unhideWhenUsed/>
    <w:rsid w:val="004F03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40C1F"/>
    <w:rPr>
      <w:color w:val="0563C1" w:themeColor="hyperlink"/>
      <w:u w:val="single"/>
    </w:rPr>
  </w:style>
  <w:style w:type="character" w:styleId="UnresolvedMention">
    <w:name w:val="Unresolved Mention"/>
    <w:basedOn w:val="DefaultParagraphFont"/>
    <w:uiPriority w:val="99"/>
    <w:semiHidden/>
    <w:unhideWhenUsed/>
    <w:rsid w:val="00440C1F"/>
    <w:rPr>
      <w:color w:val="605E5C"/>
      <w:shd w:val="clear" w:color="auto" w:fill="E1DFDD"/>
    </w:rPr>
  </w:style>
  <w:style w:type="table" w:styleId="GridTable4-Accent6">
    <w:name w:val="Grid Table 4 Accent 6"/>
    <w:basedOn w:val="TableNormal"/>
    <w:uiPriority w:val="49"/>
    <w:rsid w:val="00ED4245"/>
    <w:pPr>
      <w:widowControl w:val="0"/>
      <w:spacing w:after="0" w:line="240" w:lineRule="auto"/>
    </w:pPr>
    <w:rPr>
      <w:rFonts w:asciiTheme="minorHAnsi" w:eastAsiaTheme="minorHAnsi" w:hAnsiTheme="minorHAnsi" w:cstheme="minorBidi"/>
      <w:color w:val="auto"/>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uiPriority w:val="22"/>
    <w:qFormat/>
    <w:rsid w:val="00E739FC"/>
    <w:rPr>
      <w:b/>
      <w:bCs/>
    </w:rPr>
  </w:style>
  <w:style w:type="character" w:styleId="Emphasis">
    <w:name w:val="Emphasis"/>
    <w:basedOn w:val="DefaultParagraphFont"/>
    <w:uiPriority w:val="20"/>
    <w:qFormat/>
    <w:rsid w:val="00E739FC"/>
    <w:rPr>
      <w:i/>
      <w:iCs/>
    </w:rPr>
  </w:style>
  <w:style w:type="character" w:customStyle="1" w:styleId="apple-converted-space">
    <w:name w:val="apple-converted-space"/>
    <w:basedOn w:val="DefaultParagraphFont"/>
    <w:rsid w:val="00E739FC"/>
  </w:style>
  <w:style w:type="paragraph" w:styleId="Header">
    <w:name w:val="header"/>
    <w:basedOn w:val="Normal"/>
    <w:link w:val="HeaderChar"/>
    <w:uiPriority w:val="99"/>
    <w:unhideWhenUsed/>
    <w:rsid w:val="00047800"/>
    <w:pPr>
      <w:tabs>
        <w:tab w:val="center" w:pos="4680"/>
        <w:tab w:val="right" w:pos="9360"/>
      </w:tabs>
      <w:spacing w:after="0" w:line="240" w:lineRule="auto"/>
    </w:pPr>
    <w:rPr>
      <w:rFonts w:ascii="Verdana" w:eastAsia="Verdana" w:hAnsi="Verdana" w:cs="Verdana"/>
      <w:sz w:val="20"/>
      <w:szCs w:val="20"/>
    </w:rPr>
  </w:style>
  <w:style w:type="character" w:customStyle="1" w:styleId="HeaderChar">
    <w:name w:val="Header Char"/>
    <w:basedOn w:val="DefaultParagraphFont"/>
    <w:link w:val="Header"/>
    <w:uiPriority w:val="99"/>
    <w:rsid w:val="00047800"/>
    <w:rPr>
      <w:rFonts w:ascii="Verdana" w:eastAsia="Verdana" w:hAnsi="Verdana" w:cs="Verdana"/>
      <w:sz w:val="20"/>
      <w:szCs w:val="20"/>
    </w:rPr>
  </w:style>
  <w:style w:type="table" w:styleId="TableGrid">
    <w:name w:val="Table Grid"/>
    <w:basedOn w:val="TableNormal"/>
    <w:uiPriority w:val="59"/>
    <w:rsid w:val="003F654F"/>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54F"/>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TitleChar">
    <w:name w:val="Title Char"/>
    <w:basedOn w:val="DefaultParagraphFont"/>
    <w:link w:val="Title"/>
    <w:rsid w:val="003F654F"/>
    <w:rPr>
      <w:b/>
      <w:sz w:val="72"/>
      <w:szCs w:val="72"/>
    </w:rPr>
  </w:style>
  <w:style w:type="character" w:styleId="FollowedHyperlink">
    <w:name w:val="FollowedHyperlink"/>
    <w:basedOn w:val="DefaultParagraphFont"/>
    <w:uiPriority w:val="99"/>
    <w:semiHidden/>
    <w:unhideWhenUsed/>
    <w:rsid w:val="008A5D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7122">
      <w:bodyDiv w:val="1"/>
      <w:marLeft w:val="0"/>
      <w:marRight w:val="0"/>
      <w:marTop w:val="0"/>
      <w:marBottom w:val="0"/>
      <w:divBdr>
        <w:top w:val="none" w:sz="0" w:space="0" w:color="auto"/>
        <w:left w:val="none" w:sz="0" w:space="0" w:color="auto"/>
        <w:bottom w:val="none" w:sz="0" w:space="0" w:color="auto"/>
        <w:right w:val="none" w:sz="0" w:space="0" w:color="auto"/>
      </w:divBdr>
    </w:div>
    <w:div w:id="1820417028">
      <w:bodyDiv w:val="1"/>
      <w:marLeft w:val="0"/>
      <w:marRight w:val="0"/>
      <w:marTop w:val="0"/>
      <w:marBottom w:val="0"/>
      <w:divBdr>
        <w:top w:val="none" w:sz="0" w:space="0" w:color="auto"/>
        <w:left w:val="none" w:sz="0" w:space="0" w:color="auto"/>
        <w:bottom w:val="none" w:sz="0" w:space="0" w:color="auto"/>
        <w:right w:val="none" w:sz="0" w:space="0" w:color="auto"/>
      </w:divBdr>
    </w:div>
    <w:div w:id="1982884141">
      <w:bodyDiv w:val="1"/>
      <w:marLeft w:val="0"/>
      <w:marRight w:val="0"/>
      <w:marTop w:val="0"/>
      <w:marBottom w:val="0"/>
      <w:divBdr>
        <w:top w:val="none" w:sz="0" w:space="0" w:color="auto"/>
        <w:left w:val="none" w:sz="0" w:space="0" w:color="auto"/>
        <w:bottom w:val="none" w:sz="0" w:space="0" w:color="auto"/>
        <w:right w:val="none" w:sz="0" w:space="0" w:color="auto"/>
      </w:divBdr>
    </w:div>
    <w:div w:id="213001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bb.discoveryeducation.com/learn/player/6a99e3f9-426e-4563-ba5c-4f10789908ce" TargetMode="External"/><Relationship Id="rId18" Type="http://schemas.openxmlformats.org/officeDocument/2006/relationships/hyperlink" Target="https://cobbteachingandlearningsystem.cobbk12.org/GetFile.aspx?f=81d27c09-fc4a-4fdf-9e20-b54373bfa420&amp;t=v"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dropbox.com/sh/m2rz0z6rwptvdyd/AAD5AHM0sfM5nAM6NM66bLVKa?dl=0&amp;preview=IceColdLemonadeV2-ch10.pdf" TargetMode="External"/><Relationship Id="rId7" Type="http://schemas.openxmlformats.org/officeDocument/2006/relationships/settings" Target="settings.xml"/><Relationship Id="rId12" Type="http://schemas.openxmlformats.org/officeDocument/2006/relationships/hyperlink" Target="https://www.youtube.com/watch?v=0MPNgCo9auk" TargetMode="External"/><Relationship Id="rId17" Type="http://schemas.openxmlformats.org/officeDocument/2006/relationships/hyperlink" Target="https://cobbteachingandlearningsystem.cobbk12.org/GetFile.aspx?f=6c140522-c9d3-4f9d-aa64-698a721da847"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cobbteachingandlearningsystem.cobbk12.org/GetFile.aspx?f=920da2a0-131a-4f7e-9b52-6324be246d46" TargetMode="External"/><Relationship Id="rId20" Type="http://schemas.openxmlformats.org/officeDocument/2006/relationships/hyperlink" Target="https://www.dropbox.com/sh/m2rz0z6rwptvdyd/AAD5AHM0sfM5nAM6NM66bLVKa?dl=0&amp;preview=MixingWaterV2-ch1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bbteachingandlearningsystem.cobbk12.org/GetFile.aspx?f=629a344e-54d4-458d-b4cb-d310c0fe44b2" TargetMode="External"/><Relationship Id="rId24" Type="http://schemas.openxmlformats.org/officeDocument/2006/relationships/hyperlink" Target="https://www.dropbox.com/sh/m2rz0z6rwptvdyd/AAD5AHM0sfM5nAM6NM66bLVKa?dl=0&amp;preview=TheMittenProblemV1-ch14.pdf" TargetMode="External"/><Relationship Id="rId5" Type="http://schemas.openxmlformats.org/officeDocument/2006/relationships/numbering" Target="numbering.xml"/><Relationship Id="rId15" Type="http://schemas.openxmlformats.org/officeDocument/2006/relationships/hyperlink" Target="https://www.dropbox.com/sh/m2rz0z6rwptvdyd/AAD5AHM0sfM5nAM6NM66bLVKa?dl=0&amp;preview=ObjectsAndTemperatureV1-ch15.pdf" TargetMode="External"/><Relationship Id="rId23" Type="http://schemas.openxmlformats.org/officeDocument/2006/relationships/hyperlink" Target="https://www.dropbox.com/sh/m2rz0z6rwptvdyd/AAD5AHM0sfM5nAM6NM66bLVKa?dl=0&amp;preview=ObjectsAndTemperatureV1-ch15.pdf" TargetMode="External"/><Relationship Id="rId28" Type="http://schemas.openxmlformats.org/officeDocument/2006/relationships/fontTable" Target="fontTable.xml"/><Relationship Id="rId10" Type="http://schemas.openxmlformats.org/officeDocument/2006/relationships/hyperlink" Target="https://www.mathsisfun.com/measure/thermometer.html" TargetMode="External"/><Relationship Id="rId19" Type="http://schemas.openxmlformats.org/officeDocument/2006/relationships/hyperlink" Target="https://www.dropbox.com/sh/m2rz0z6rwptvdyd/AAD5AHM0sfM5nAM6NM66bLVKa?dl=0&amp;preview=IceWaterV4-ch6.pdf" TargetMode="External"/><Relationship Id="rId4" Type="http://schemas.openxmlformats.org/officeDocument/2006/relationships/customXml" Target="../customXml/item4.xml"/><Relationship Id="rId9" Type="http://schemas.openxmlformats.org/officeDocument/2006/relationships/hyperlink" Target="https://www.dropbox.com/sh/m2rz0z6rwptvdyd/AAD5AHM0sfM5nAM6NM66bLVKa?dl=0&amp;preview=TheMittenProblemV1-ch14.pdf" TargetMode="External"/><Relationship Id="rId14" Type="http://schemas.openxmlformats.org/officeDocument/2006/relationships/hyperlink" Target="https://www.kelownanow.com/files/files/images/icelandic_greenhouses.JPG" TargetMode="External"/><Relationship Id="rId22" Type="http://schemas.openxmlformats.org/officeDocument/2006/relationships/hyperlink" Target="https://www.dropbox.com/sh/m2rz0z6rwptvdyd/AAD5AHM0sfM5nAM6NM66bLVKa?dl=0&amp;preview=WarmingWaterV4-ch7.pdf" TargetMode="External"/><Relationship Id="rId27"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6AEED-A991-4D64-8D47-61FEA95FB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A90B5-CCB4-4412-8C18-A34DCCC49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5A548-41B2-44F4-A648-79D717F854C8}">
  <ds:schemaRefs>
    <ds:schemaRef ds:uri="http://schemas.microsoft.com/sharepoint/v3/contenttype/forms"/>
  </ds:schemaRefs>
</ds:datastoreItem>
</file>

<file path=customXml/itemProps4.xml><?xml version="1.0" encoding="utf-8"?>
<ds:datastoreItem xmlns:ds="http://schemas.openxmlformats.org/officeDocument/2006/customXml" ds:itemID="{453FD4C5-B071-42A7-81A4-6957F939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Matthews</dc:creator>
  <cp:lastModifiedBy>Erin Harris</cp:lastModifiedBy>
  <cp:revision>97</cp:revision>
  <dcterms:created xsi:type="dcterms:W3CDTF">2020-06-30T17:46:00Z</dcterms:created>
  <dcterms:modified xsi:type="dcterms:W3CDTF">2020-07-21T15:39:00Z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